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554"/>
      </w:tblGrid>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3"/>
            <w:shd w:val="clear" w:color="auto" w:fill="auto"/>
            <w:hideMark/>
          </w:tcPr>
          <w:p w:rsidR="00BE39BF" w:rsidRPr="00EF70B7" w:rsidRDefault="002A3E2A" w:rsidP="0012438D">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Gastroenteroloji</w:t>
            </w:r>
            <w:r w:rsidR="00137848" w:rsidRPr="00EF70B7">
              <w:rPr>
                <w:rFonts w:ascii="Times New Roman" w:eastAsia="Times New Roman" w:hAnsi="Times New Roman" w:cs="Times New Roman"/>
                <w:bCs/>
                <w:sz w:val="20"/>
                <w:szCs w:val="20"/>
                <w:lang w:eastAsia="tr-TR"/>
              </w:rPr>
              <w:t xml:space="preserve"> Enstitüsü </w:t>
            </w:r>
            <w:r w:rsidR="00E2300F">
              <w:rPr>
                <w:rFonts w:ascii="Times New Roman" w:eastAsia="Times New Roman" w:hAnsi="Times New Roman" w:cs="Times New Roman"/>
                <w:bCs/>
                <w:sz w:val="20"/>
                <w:szCs w:val="20"/>
                <w:lang w:eastAsia="tr-TR"/>
              </w:rPr>
              <w:t>Vezne Birimi</w:t>
            </w:r>
          </w:p>
        </w:tc>
      </w:tr>
      <w:tr w:rsidR="00CA1C4E" w:rsidRPr="004F3376" w:rsidTr="0012438D">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3"/>
            <w:shd w:val="clear" w:color="auto" w:fill="auto"/>
            <w:hideMark/>
          </w:tcPr>
          <w:p w:rsidR="001D73FD" w:rsidRPr="00EF70B7" w:rsidRDefault="008D274D" w:rsidP="001D73FD">
            <w:pPr>
              <w:rPr>
                <w:rFonts w:ascii="Times New Roman" w:hAnsi="Times New Roman" w:cs="Times New Roman"/>
                <w:sz w:val="20"/>
                <w:szCs w:val="20"/>
              </w:rPr>
            </w:pPr>
            <w:r>
              <w:rPr>
                <w:rFonts w:ascii="Times New Roman" w:hAnsi="Times New Roman" w:cs="Times New Roman"/>
                <w:sz w:val="20"/>
                <w:szCs w:val="20"/>
              </w:rPr>
              <w:t>5174 Sayılı K</w:t>
            </w:r>
            <w:r w:rsidR="00B27978">
              <w:rPr>
                <w:rFonts w:ascii="Times New Roman" w:hAnsi="Times New Roman" w:cs="Times New Roman"/>
                <w:sz w:val="20"/>
                <w:szCs w:val="20"/>
              </w:rPr>
              <w:t xml:space="preserve">anun </w:t>
            </w:r>
            <w:r>
              <w:rPr>
                <w:rFonts w:ascii="Times New Roman" w:hAnsi="Times New Roman" w:cs="Times New Roman"/>
                <w:sz w:val="20"/>
                <w:szCs w:val="20"/>
              </w:rPr>
              <w:t xml:space="preserve">Kapsamı </w:t>
            </w:r>
            <w:r w:rsidR="00B27978">
              <w:rPr>
                <w:rFonts w:ascii="Times New Roman" w:hAnsi="Times New Roman" w:cs="Times New Roman"/>
                <w:sz w:val="20"/>
                <w:szCs w:val="20"/>
              </w:rPr>
              <w:t>D</w:t>
            </w:r>
            <w:r w:rsidR="00B27978" w:rsidRPr="008D274D">
              <w:rPr>
                <w:rFonts w:ascii="Times New Roman" w:hAnsi="Times New Roman" w:cs="Times New Roman"/>
                <w:sz w:val="20"/>
                <w:szCs w:val="20"/>
              </w:rPr>
              <w:t>âhilindeki</w:t>
            </w:r>
            <w:r w:rsidRPr="008D274D">
              <w:rPr>
                <w:rFonts w:ascii="Times New Roman" w:hAnsi="Times New Roman" w:cs="Times New Roman"/>
                <w:sz w:val="20"/>
                <w:szCs w:val="20"/>
              </w:rPr>
              <w:t xml:space="preserve"> </w:t>
            </w:r>
            <w:r>
              <w:rPr>
                <w:rFonts w:ascii="Times New Roman" w:hAnsi="Times New Roman" w:cs="Times New Roman"/>
                <w:sz w:val="20"/>
                <w:szCs w:val="20"/>
              </w:rPr>
              <w:t xml:space="preserve">Vezne İşlemleri </w:t>
            </w:r>
            <w:r w:rsidR="00EF70B7" w:rsidRPr="00EF70B7">
              <w:rPr>
                <w:rFonts w:ascii="Times New Roman" w:hAnsi="Times New Roman" w:cs="Times New Roman"/>
                <w:sz w:val="20"/>
                <w:szCs w:val="20"/>
              </w:rPr>
              <w:t>Yönetmeliği</w:t>
            </w:r>
          </w:p>
          <w:p w:rsidR="006E425A" w:rsidRPr="00EF70B7" w:rsidRDefault="006E425A" w:rsidP="006E425A">
            <w:pPr>
              <w:rPr>
                <w:rFonts w:ascii="Times New Roman" w:hAnsi="Times New Roman" w:cs="Times New Roman"/>
                <w:sz w:val="20"/>
                <w:szCs w:val="20"/>
                <w:u w:val="single"/>
              </w:rPr>
            </w:pPr>
          </w:p>
        </w:tc>
      </w:tr>
      <w:tr w:rsidR="00CA1C4E" w:rsidRPr="004F3376" w:rsidTr="0012438D">
        <w:trPr>
          <w:trHeight w:val="703"/>
        </w:trPr>
        <w:tc>
          <w:tcPr>
            <w:tcW w:w="3261" w:type="dxa"/>
            <w:shd w:val="clear" w:color="auto" w:fill="auto"/>
            <w:noWrap/>
            <w:hideMark/>
          </w:tcPr>
          <w:p w:rsidR="00BE39BF" w:rsidRPr="00173FE8" w:rsidRDefault="003A6CDE"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3"/>
            <w:shd w:val="clear" w:color="auto" w:fill="auto"/>
            <w:noWrap/>
            <w:hideMark/>
          </w:tcPr>
          <w:p w:rsidR="00BE39BF" w:rsidRPr="00173FE8" w:rsidRDefault="00B62079" w:rsidP="00AE36B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Gastroenteroloji</w:t>
            </w:r>
            <w:r w:rsidR="00137848">
              <w:rPr>
                <w:rFonts w:ascii="Times New Roman" w:eastAsia="Times New Roman" w:hAnsi="Times New Roman" w:cs="Times New Roman"/>
                <w:sz w:val="20"/>
                <w:szCs w:val="20"/>
                <w:lang w:eastAsia="tr-TR"/>
              </w:rPr>
              <w:t xml:space="preserve"> Enstitüsü</w:t>
            </w:r>
            <w:r w:rsidR="00C066B6">
              <w:rPr>
                <w:rFonts w:ascii="Times New Roman" w:eastAsia="Times New Roman" w:hAnsi="Times New Roman" w:cs="Times New Roman"/>
                <w:sz w:val="20"/>
                <w:szCs w:val="20"/>
                <w:lang w:eastAsia="tr-TR"/>
              </w:rPr>
              <w:t xml:space="preserve"> Vezne İşlemleri</w:t>
            </w:r>
            <w:r w:rsidR="007721D0">
              <w:rPr>
                <w:rFonts w:ascii="Times New Roman" w:eastAsia="Times New Roman" w:hAnsi="Times New Roman" w:cs="Times New Roman"/>
                <w:sz w:val="20"/>
                <w:szCs w:val="20"/>
                <w:lang w:eastAsia="tr-TR"/>
              </w:rPr>
              <w:t xml:space="preserve"> Prosedürü </w:t>
            </w:r>
          </w:p>
        </w:tc>
      </w:tr>
      <w:tr w:rsidR="00CA1C4E" w:rsidRPr="004F3376" w:rsidTr="0012438D">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3"/>
            <w:shd w:val="clear" w:color="auto" w:fill="auto"/>
            <w:hideMark/>
          </w:tcPr>
          <w:p w:rsidR="00BE39BF" w:rsidRPr="00173FE8" w:rsidRDefault="00DA7F18" w:rsidP="0013784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Enstitümüzde hizmet alan tüm hastaların tedavi giderlerinin sosyal güvencesi olan ve olmayan hastaların tedavi görmelerinde yardımcı olmak ve gerekli tahsilatların yapılarak hastanın muayene olmasına yardımcı olmaktır.</w:t>
            </w:r>
          </w:p>
        </w:tc>
      </w:tr>
      <w:tr w:rsidR="00CA1C4E" w:rsidRPr="004F3376" w:rsidTr="0012438D">
        <w:trPr>
          <w:trHeight w:val="115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3"/>
            <w:shd w:val="clear" w:color="auto" w:fill="auto"/>
            <w:hideMark/>
          </w:tcPr>
          <w:p w:rsidR="00BE39BF" w:rsidRPr="00B01D2D" w:rsidRDefault="00DA7F18" w:rsidP="007721D0">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Bu hizmetlerin tamamı döner sermaye ve vezne servisi kapsamındadır.</w:t>
            </w:r>
          </w:p>
        </w:tc>
      </w:tr>
      <w:tr w:rsidR="00CA1C4E" w:rsidRPr="004F3376" w:rsidTr="003F69F7">
        <w:trPr>
          <w:trHeight w:val="1320"/>
        </w:trPr>
        <w:tc>
          <w:tcPr>
            <w:tcW w:w="3261" w:type="dxa"/>
            <w:tcBorders>
              <w:bottom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3"/>
            <w:tcBorders>
              <w:bottom w:val="single" w:sz="4" w:space="0" w:color="auto"/>
            </w:tcBorders>
            <w:shd w:val="clear" w:color="auto" w:fill="auto"/>
            <w:hideMark/>
          </w:tcPr>
          <w:p w:rsidR="00BB6ABA" w:rsidRPr="00173FE8" w:rsidRDefault="00BB6ABA" w:rsidP="00BB6ABA">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D67252" w:rsidRPr="00913503" w:rsidRDefault="00DA7F18" w:rsidP="00BB6ABA">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Döner Sermaye:</w:t>
            </w:r>
            <w:r w:rsidRPr="00913503">
              <w:rPr>
                <w:rFonts w:ascii="Times New Roman" w:eastAsia="Times New Roman" w:hAnsi="Times New Roman" w:cs="Times New Roman"/>
                <w:bCs/>
                <w:sz w:val="20"/>
                <w:szCs w:val="20"/>
                <w:lang w:eastAsia="tr-TR"/>
              </w:rPr>
              <w:t xml:space="preserve"> Genel yönetim kapsamındaki kamu idarelerine kanunlarla verilen asli ve sürekli kamu görevlerine bağlı olarak ortaya çıkan ve genel idare esaslarına göre yürütülmesi mümkün olmayan mal ve hizmet üretimine ilişkin faaliyetlerin sürdürülebilmesi </w:t>
            </w:r>
            <w:r w:rsidR="00913503" w:rsidRPr="00913503">
              <w:rPr>
                <w:rFonts w:ascii="Times New Roman" w:eastAsia="Times New Roman" w:hAnsi="Times New Roman" w:cs="Times New Roman"/>
                <w:bCs/>
                <w:sz w:val="20"/>
                <w:szCs w:val="20"/>
                <w:lang w:eastAsia="tr-TR"/>
              </w:rPr>
              <w:t>için, kamu</w:t>
            </w:r>
            <w:r w:rsidRPr="00913503">
              <w:rPr>
                <w:rFonts w:ascii="Times New Roman" w:eastAsia="Times New Roman" w:hAnsi="Times New Roman" w:cs="Times New Roman"/>
                <w:bCs/>
                <w:sz w:val="20"/>
                <w:szCs w:val="20"/>
                <w:lang w:eastAsia="tr-TR"/>
              </w:rPr>
              <w:t xml:space="preserve"> idaresine bağ</w:t>
            </w:r>
            <w:r w:rsidR="00913503" w:rsidRPr="00913503">
              <w:rPr>
                <w:rFonts w:ascii="Times New Roman" w:eastAsia="Times New Roman" w:hAnsi="Times New Roman" w:cs="Times New Roman"/>
                <w:bCs/>
                <w:sz w:val="20"/>
                <w:szCs w:val="20"/>
                <w:lang w:eastAsia="tr-TR"/>
              </w:rPr>
              <w:t>lı olarak kurulmuş işletmelerini yürüten birim.</w:t>
            </w:r>
          </w:p>
          <w:p w:rsidR="00913503" w:rsidRDefault="00913503" w:rsidP="00BB6ABA">
            <w:pPr>
              <w:spacing w:after="0" w:line="240" w:lineRule="auto"/>
              <w:rPr>
                <w:rFonts w:ascii="Times New Roman" w:eastAsia="Times New Roman" w:hAnsi="Times New Roman" w:cs="Times New Roman"/>
                <w:bCs/>
                <w:sz w:val="20"/>
                <w:szCs w:val="20"/>
                <w:lang w:eastAsia="tr-TR"/>
              </w:rPr>
            </w:pPr>
            <w:r w:rsidRPr="00913503">
              <w:rPr>
                <w:rFonts w:ascii="Times New Roman" w:eastAsia="Times New Roman" w:hAnsi="Times New Roman" w:cs="Times New Roman"/>
                <w:b/>
                <w:bCs/>
                <w:sz w:val="20"/>
                <w:szCs w:val="20"/>
                <w:lang w:eastAsia="tr-TR"/>
              </w:rPr>
              <w:t xml:space="preserve">Muhasebe Yetkilisi </w:t>
            </w:r>
            <w:r w:rsidR="002A3E2A" w:rsidRPr="00913503">
              <w:rPr>
                <w:rFonts w:ascii="Times New Roman" w:eastAsia="Times New Roman" w:hAnsi="Times New Roman" w:cs="Times New Roman"/>
                <w:b/>
                <w:bCs/>
                <w:sz w:val="20"/>
                <w:szCs w:val="20"/>
                <w:lang w:eastAsia="tr-TR"/>
              </w:rPr>
              <w:t>Mutemedi:</w:t>
            </w:r>
            <w:r w:rsidR="002A3E2A">
              <w:rPr>
                <w:rFonts w:ascii="Times New Roman" w:eastAsia="Times New Roman" w:hAnsi="Times New Roman" w:cs="Times New Roman"/>
                <w:bCs/>
                <w:sz w:val="20"/>
                <w:szCs w:val="20"/>
                <w:lang w:eastAsia="tr-TR"/>
              </w:rPr>
              <w:t xml:space="preserve"> M</w:t>
            </w:r>
            <w:r w:rsidR="002A3E2A" w:rsidRPr="002A3E2A">
              <w:rPr>
                <w:rFonts w:ascii="Times New Roman" w:eastAsia="Times New Roman" w:hAnsi="Times New Roman" w:cs="Times New Roman"/>
                <w:bCs/>
                <w:sz w:val="20"/>
                <w:szCs w:val="20"/>
                <w:lang w:eastAsia="tr-TR"/>
              </w:rPr>
              <w:t>uhasebe</w:t>
            </w:r>
            <w:r w:rsidRPr="002A3E2A">
              <w:rPr>
                <w:rFonts w:ascii="Times New Roman" w:eastAsia="Times New Roman" w:hAnsi="Times New Roman" w:cs="Times New Roman"/>
                <w:bCs/>
                <w:sz w:val="20"/>
                <w:szCs w:val="20"/>
                <w:lang w:eastAsia="tr-TR"/>
              </w:rPr>
              <w:t xml:space="preserve"> yetkilisi adına ve hesabı</w:t>
            </w:r>
            <w:r w:rsidR="005002DD" w:rsidRPr="002A3E2A">
              <w:rPr>
                <w:rFonts w:ascii="Times New Roman" w:eastAsia="Times New Roman" w:hAnsi="Times New Roman" w:cs="Times New Roman"/>
                <w:bCs/>
                <w:sz w:val="20"/>
                <w:szCs w:val="20"/>
                <w:lang w:eastAsia="tr-TR"/>
              </w:rPr>
              <w:t>na para ve parayla ifade edilebilen değerleri geçici olarak almaya, muhafaza etmeye, vermeye,</w:t>
            </w:r>
            <w:r w:rsidR="002A3E2A">
              <w:rPr>
                <w:rFonts w:ascii="Times New Roman" w:eastAsia="Times New Roman" w:hAnsi="Times New Roman" w:cs="Times New Roman"/>
                <w:bCs/>
                <w:sz w:val="20"/>
                <w:szCs w:val="20"/>
                <w:lang w:eastAsia="tr-TR"/>
              </w:rPr>
              <w:t xml:space="preserve"> </w:t>
            </w:r>
            <w:r w:rsidR="005002DD" w:rsidRPr="002A3E2A">
              <w:rPr>
                <w:rFonts w:ascii="Times New Roman" w:eastAsia="Times New Roman" w:hAnsi="Times New Roman" w:cs="Times New Roman"/>
                <w:bCs/>
                <w:sz w:val="20"/>
                <w:szCs w:val="20"/>
                <w:lang w:eastAsia="tr-TR"/>
              </w:rPr>
              <w:t>gö</w:t>
            </w:r>
            <w:r w:rsidR="002A3E2A">
              <w:rPr>
                <w:rFonts w:ascii="Times New Roman" w:eastAsia="Times New Roman" w:hAnsi="Times New Roman" w:cs="Times New Roman"/>
                <w:bCs/>
                <w:sz w:val="20"/>
                <w:szCs w:val="20"/>
                <w:lang w:eastAsia="tr-TR"/>
              </w:rPr>
              <w:t>n</w:t>
            </w:r>
            <w:r w:rsidR="005002DD" w:rsidRPr="002A3E2A">
              <w:rPr>
                <w:rFonts w:ascii="Times New Roman" w:eastAsia="Times New Roman" w:hAnsi="Times New Roman" w:cs="Times New Roman"/>
                <w:bCs/>
                <w:sz w:val="20"/>
                <w:szCs w:val="20"/>
                <w:lang w:eastAsia="tr-TR"/>
              </w:rPr>
              <w:t xml:space="preserve">dermeye </w:t>
            </w:r>
            <w:r w:rsidR="002A3E2A">
              <w:rPr>
                <w:rFonts w:ascii="Times New Roman" w:eastAsia="Times New Roman" w:hAnsi="Times New Roman" w:cs="Times New Roman"/>
                <w:bCs/>
                <w:sz w:val="20"/>
                <w:szCs w:val="20"/>
                <w:lang w:eastAsia="tr-TR"/>
              </w:rPr>
              <w:t>yetkili ve bu işlemlerle ilgili olarak doğrudan muhasebe yetkilisine karşı sorumlu olan görevliler.</w:t>
            </w:r>
          </w:p>
          <w:p w:rsidR="002A3E2A" w:rsidRDefault="002A3E2A" w:rsidP="00BB6ABA">
            <w:pPr>
              <w:spacing w:after="0" w:line="240" w:lineRule="auto"/>
              <w:rPr>
                <w:rFonts w:ascii="Times New Roman" w:eastAsia="Times New Roman" w:hAnsi="Times New Roman" w:cs="Times New Roman"/>
                <w:bCs/>
                <w:sz w:val="20"/>
                <w:szCs w:val="20"/>
                <w:lang w:eastAsia="tr-TR"/>
              </w:rPr>
            </w:pPr>
            <w:r w:rsidRPr="002A3E2A">
              <w:rPr>
                <w:rFonts w:ascii="Times New Roman" w:eastAsia="Times New Roman" w:hAnsi="Times New Roman" w:cs="Times New Roman"/>
                <w:b/>
                <w:bCs/>
                <w:sz w:val="20"/>
                <w:szCs w:val="20"/>
                <w:lang w:eastAsia="tr-TR"/>
              </w:rPr>
              <w:t>Gelir:</w:t>
            </w:r>
            <w:r>
              <w:rPr>
                <w:rFonts w:ascii="Times New Roman" w:eastAsia="Times New Roman" w:hAnsi="Times New Roman" w:cs="Times New Roman"/>
                <w:bCs/>
                <w:sz w:val="20"/>
                <w:szCs w:val="20"/>
                <w:lang w:eastAsia="tr-TR"/>
              </w:rPr>
              <w:t xml:space="preserve"> Öz kaynakta artışa neden olan her türlü işlem.</w:t>
            </w:r>
          </w:p>
          <w:p w:rsidR="002A3E2A" w:rsidRPr="00173FE8" w:rsidRDefault="002A3E2A" w:rsidP="00BB6ABA">
            <w:pPr>
              <w:spacing w:after="0" w:line="240" w:lineRule="auto"/>
              <w:rPr>
                <w:rFonts w:ascii="Times New Roman" w:eastAsia="Times New Roman" w:hAnsi="Times New Roman" w:cs="Times New Roman"/>
                <w:b/>
                <w:bCs/>
                <w:sz w:val="20"/>
                <w:szCs w:val="20"/>
                <w:lang w:eastAsia="tr-TR"/>
              </w:rPr>
            </w:pPr>
            <w:r w:rsidRPr="002A3E2A">
              <w:rPr>
                <w:rFonts w:ascii="Times New Roman" w:eastAsia="Times New Roman" w:hAnsi="Times New Roman" w:cs="Times New Roman"/>
                <w:b/>
                <w:bCs/>
                <w:sz w:val="20"/>
                <w:szCs w:val="20"/>
                <w:lang w:eastAsia="tr-TR"/>
              </w:rPr>
              <w:t>Vezne:</w:t>
            </w:r>
            <w:r>
              <w:rPr>
                <w:rFonts w:ascii="Times New Roman" w:eastAsia="Times New Roman" w:hAnsi="Times New Roman" w:cs="Times New Roman"/>
                <w:bCs/>
                <w:sz w:val="20"/>
                <w:szCs w:val="20"/>
                <w:lang w:eastAsia="tr-TR"/>
              </w:rPr>
              <w:t xml:space="preserve"> Muhasebe birimine teslim edilen para ve para ile ifade edilebilen menkul değerlerin muhafaza edildiği yer.</w:t>
            </w:r>
          </w:p>
        </w:tc>
      </w:tr>
      <w:tr w:rsidR="00BE39BF" w:rsidRPr="004F3376" w:rsidTr="00D47B09">
        <w:trPr>
          <w:trHeight w:val="290"/>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BE39BF" w:rsidRPr="004F3376" w:rsidTr="0012438D">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E39BF" w:rsidRPr="00173FE8" w:rsidRDefault="00173FE8"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001C1908" w:rsidRPr="001C1908">
              <w:rPr>
                <w:rFonts w:ascii="Times New Roman" w:eastAsia="Times New Roman" w:hAnsi="Times New Roman" w:cs="Times New Roman"/>
                <w:bCs/>
                <w:color w:val="000000"/>
                <w:sz w:val="20"/>
                <w:szCs w:val="20"/>
                <w:lang w:eastAsia="tr-TR"/>
              </w:rPr>
              <w:t>Hastaya</w:t>
            </w:r>
            <w:r w:rsidR="008D0EF4">
              <w:rPr>
                <w:rFonts w:ascii="Times New Roman" w:eastAsia="Times New Roman" w:hAnsi="Times New Roman" w:cs="Times New Roman"/>
                <w:bCs/>
                <w:color w:val="000000"/>
                <w:sz w:val="20"/>
                <w:szCs w:val="20"/>
                <w:lang w:eastAsia="tr-TR"/>
              </w:rPr>
              <w:t>,</w:t>
            </w:r>
            <w:r w:rsidR="001C1908" w:rsidRPr="001C1908">
              <w:rPr>
                <w:rFonts w:ascii="Times New Roman" w:eastAsia="Times New Roman" w:hAnsi="Times New Roman" w:cs="Times New Roman"/>
                <w:bCs/>
                <w:color w:val="000000"/>
                <w:sz w:val="20"/>
                <w:szCs w:val="20"/>
                <w:lang w:eastAsia="tr-TR"/>
              </w:rPr>
              <w:t xml:space="preserve"> ödeme yaptıktan sonra makbuz verilir.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39BF" w:rsidRPr="001C1908" w:rsidRDefault="00B62079" w:rsidP="001C1908">
            <w:pPr>
              <w:spacing w:after="0" w:line="240" w:lineRule="auto"/>
              <w:jc w:val="center"/>
              <w:rPr>
                <w:rFonts w:ascii="Times New Roman" w:eastAsia="Times New Roman" w:hAnsi="Times New Roman" w:cs="Times New Roman"/>
                <w:bCs/>
                <w:color w:val="000000"/>
                <w:sz w:val="20"/>
                <w:szCs w:val="20"/>
                <w:lang w:eastAsia="tr-TR"/>
              </w:rPr>
            </w:pPr>
            <w:r w:rsidRPr="001C1908">
              <w:rPr>
                <w:rFonts w:ascii="Times New Roman" w:hAnsi="Times New Roman" w:cs="Times New Roman"/>
                <w:bCs/>
                <w:color w:val="000000"/>
                <w:sz w:val="20"/>
                <w:szCs w:val="20"/>
              </w:rPr>
              <w:t>Veznedar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1C1908"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Makbuz</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1C1908"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 dk</w:t>
            </w:r>
          </w:p>
        </w:tc>
      </w:tr>
      <w:tr w:rsidR="00475CFE" w:rsidRPr="004F3376" w:rsidTr="0012438D">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CFE" w:rsidRPr="00BA153E" w:rsidRDefault="00173FE8" w:rsidP="001D73FD">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2.</w:t>
            </w:r>
            <w:r w:rsidR="001C1908" w:rsidRPr="001C1908">
              <w:rPr>
                <w:rFonts w:ascii="Times New Roman" w:hAnsi="Times New Roman" w:cs="Times New Roman"/>
                <w:bCs/>
                <w:color w:val="000000"/>
                <w:sz w:val="20"/>
                <w:szCs w:val="20"/>
              </w:rPr>
              <w:t>Günlük tahsilatı paranın durumuna göre, fazla olan para veznedar tarafından banka hesabına yatırılır. Bankaya yatırılan paranın karşılığı dekont alınır.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1C1908" w:rsidRDefault="00B62079" w:rsidP="001C1908">
            <w:pPr>
              <w:jc w:val="center"/>
              <w:rPr>
                <w:rFonts w:ascii="Times New Roman" w:hAnsi="Times New Roman" w:cs="Times New Roman"/>
                <w:bCs/>
                <w:color w:val="000000"/>
                <w:sz w:val="20"/>
                <w:szCs w:val="20"/>
              </w:rPr>
            </w:pPr>
            <w:r w:rsidRPr="001C1908">
              <w:rPr>
                <w:rFonts w:ascii="Times New Roman" w:hAnsi="Times New Roman" w:cs="Times New Roman"/>
                <w:bCs/>
                <w:color w:val="000000"/>
                <w:sz w:val="20"/>
                <w:szCs w:val="20"/>
              </w:rPr>
              <w:t>Veznedar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3B3BC8" w:rsidP="009535C2">
            <w:pPr>
              <w:jc w:val="center"/>
              <w:rPr>
                <w:rFonts w:ascii="Times New Roman" w:hAnsi="Times New Roman" w:cs="Times New Roman"/>
                <w:color w:val="000000"/>
                <w:sz w:val="20"/>
                <w:szCs w:val="20"/>
              </w:rPr>
            </w:pPr>
            <w:r>
              <w:rPr>
                <w:rFonts w:ascii="Times New Roman" w:hAnsi="Times New Roman" w:cs="Times New Roman"/>
                <w:color w:val="000000"/>
                <w:sz w:val="20"/>
                <w:szCs w:val="20"/>
              </w:rPr>
              <w:t>Dekont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1C1908"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3 </w:t>
            </w:r>
            <w:r w:rsidR="00475CFE" w:rsidRPr="00173FE8">
              <w:rPr>
                <w:rFonts w:ascii="Times New Roman" w:eastAsia="Times New Roman" w:hAnsi="Times New Roman" w:cs="Times New Roman"/>
                <w:color w:val="000000"/>
                <w:sz w:val="20"/>
                <w:szCs w:val="20"/>
                <w:lang w:eastAsia="tr-TR"/>
              </w:rPr>
              <w:t>Gün</w:t>
            </w:r>
          </w:p>
        </w:tc>
      </w:tr>
      <w:tr w:rsidR="00475CFE" w:rsidRPr="004F3376" w:rsidTr="0012438D">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F4" w:rsidRDefault="00173FE8" w:rsidP="001C1908">
            <w:pPr>
              <w:rPr>
                <w:rFonts w:ascii="Times New Roman" w:hAnsi="Times New Roman" w:cs="Times New Roman"/>
                <w:bCs/>
                <w:color w:val="000000"/>
                <w:sz w:val="20"/>
                <w:szCs w:val="20"/>
              </w:rPr>
            </w:pPr>
            <w:r w:rsidRPr="00173FE8">
              <w:rPr>
                <w:rFonts w:ascii="Times New Roman" w:hAnsi="Times New Roman" w:cs="Times New Roman"/>
                <w:b/>
                <w:bCs/>
                <w:color w:val="000000"/>
                <w:sz w:val="20"/>
                <w:szCs w:val="20"/>
              </w:rPr>
              <w:t>4.</w:t>
            </w:r>
            <w:r w:rsidR="001C1908">
              <w:rPr>
                <w:rFonts w:ascii="Times New Roman" w:hAnsi="Times New Roman" w:cs="Times New Roman"/>
                <w:b/>
                <w:bCs/>
                <w:color w:val="000000"/>
                <w:sz w:val="20"/>
                <w:szCs w:val="20"/>
              </w:rPr>
              <w:t>3</w:t>
            </w:r>
            <w:r w:rsidR="00475CFE" w:rsidRPr="00173FE8">
              <w:rPr>
                <w:rFonts w:ascii="Times New Roman" w:hAnsi="Times New Roman" w:cs="Times New Roman"/>
                <w:b/>
                <w:bCs/>
                <w:color w:val="000000"/>
                <w:sz w:val="20"/>
                <w:szCs w:val="20"/>
              </w:rPr>
              <w:t xml:space="preserve">. </w:t>
            </w:r>
            <w:r w:rsidR="001C1908">
              <w:rPr>
                <w:rFonts w:ascii="Times New Roman" w:hAnsi="Times New Roman" w:cs="Times New Roman"/>
                <w:bCs/>
                <w:color w:val="000000"/>
                <w:sz w:val="20"/>
                <w:szCs w:val="20"/>
              </w:rPr>
              <w:t>Veznedar tarafından kasa raporu bilgisayar ortamından çıkarılıp imzalandıktan sonra ens</w:t>
            </w:r>
            <w:r w:rsidR="008D0EF4">
              <w:rPr>
                <w:rFonts w:ascii="Times New Roman" w:hAnsi="Times New Roman" w:cs="Times New Roman"/>
                <w:bCs/>
                <w:color w:val="000000"/>
                <w:sz w:val="20"/>
                <w:szCs w:val="20"/>
              </w:rPr>
              <w:t>titü sekreterine imzaya sunulur.</w:t>
            </w:r>
          </w:p>
          <w:p w:rsidR="001C1908" w:rsidRPr="00173FE8" w:rsidRDefault="001C1908" w:rsidP="001C1908">
            <w:pPr>
              <w:rPr>
                <w:rFonts w:ascii="Times New Roman" w:hAnsi="Times New Roman" w:cs="Times New Roman"/>
                <w:color w:val="000000"/>
                <w:sz w:val="20"/>
                <w:szCs w:val="20"/>
              </w:rPr>
            </w:pPr>
            <w:r w:rsidRPr="001C1908">
              <w:rPr>
                <w:rFonts w:ascii="Times New Roman" w:hAnsi="Times New Roman" w:cs="Times New Roman"/>
                <w:b/>
                <w:bCs/>
                <w:color w:val="000000"/>
                <w:sz w:val="20"/>
                <w:szCs w:val="20"/>
              </w:rPr>
              <w:t>4.4.</w:t>
            </w:r>
            <w:r>
              <w:rPr>
                <w:rFonts w:ascii="Times New Roman" w:hAnsi="Times New Roman" w:cs="Times New Roman"/>
                <w:bCs/>
                <w:color w:val="000000"/>
                <w:sz w:val="20"/>
                <w:szCs w:val="20"/>
              </w:rPr>
              <w:t>İmzalanan rapor ilgili dosyasında muhafaza edilir.</w:t>
            </w:r>
            <w:r>
              <w:rPr>
                <w:rFonts w:ascii="Times New Roman" w:hAnsi="Times New Roman" w:cs="Times New Roman"/>
                <w:b/>
                <w:bCs/>
                <w:color w:val="000000"/>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173FE8" w:rsidRDefault="00B62079" w:rsidP="001C190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w:t>
            </w:r>
            <w:r w:rsidRPr="001C1908">
              <w:rPr>
                <w:rFonts w:ascii="Times New Roman" w:hAnsi="Times New Roman" w:cs="Times New Roman"/>
                <w:bCs/>
                <w:color w:val="000000"/>
                <w:sz w:val="20"/>
                <w:szCs w:val="20"/>
              </w:rPr>
              <w:t>eznedar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3B3BC8"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Kasa Raporları</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475CFE" w:rsidRPr="00173FE8" w:rsidRDefault="001C1908" w:rsidP="009535C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 dk</w:t>
            </w:r>
          </w:p>
        </w:tc>
      </w:tr>
      <w:tr w:rsidR="004725C4" w:rsidRPr="004F3376" w:rsidTr="00282F77">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725C4" w:rsidRPr="00173FE8" w:rsidRDefault="004725C4" w:rsidP="001D73FD">
            <w:pP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5. İlgili Forumlar</w:t>
            </w:r>
          </w:p>
        </w:tc>
        <w:tc>
          <w:tcPr>
            <w:tcW w:w="7377" w:type="dxa"/>
            <w:gridSpan w:val="3"/>
            <w:tcBorders>
              <w:top w:val="single" w:sz="4" w:space="0" w:color="auto"/>
              <w:left w:val="nil"/>
              <w:bottom w:val="single" w:sz="4" w:space="0" w:color="auto"/>
              <w:right w:val="single" w:sz="4" w:space="0" w:color="auto"/>
            </w:tcBorders>
            <w:shd w:val="clear" w:color="auto" w:fill="auto"/>
            <w:vAlign w:val="center"/>
          </w:tcPr>
          <w:p w:rsidR="00092F1F" w:rsidRPr="00090F8F" w:rsidRDefault="00092F1F" w:rsidP="00092F1F">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No:1</w:t>
            </w:r>
            <w:r w:rsidR="001C4BBD">
              <w:rPr>
                <w:rFonts w:ascii="Times New Roman" w:eastAsia="Times New Roman" w:hAnsi="Times New Roman" w:cs="Times New Roman"/>
                <w:color w:val="000000"/>
                <w:sz w:val="20"/>
                <w:szCs w:val="20"/>
                <w:lang w:eastAsia="tr-TR"/>
              </w:rPr>
              <w:t xml:space="preserve"> Makbuz</w:t>
            </w:r>
          </w:p>
          <w:p w:rsidR="001C4BBD" w:rsidRDefault="00092F1F" w:rsidP="00092F1F">
            <w:pPr>
              <w:spacing w:after="0" w:line="240" w:lineRule="auto"/>
              <w:rPr>
                <w:rFonts w:ascii="Times New Roman" w:eastAsia="Times New Roman" w:hAnsi="Times New Roman" w:cs="Times New Roman"/>
                <w:color w:val="000000"/>
                <w:sz w:val="20"/>
                <w:szCs w:val="20"/>
                <w:lang w:eastAsia="tr-TR"/>
              </w:rPr>
            </w:pPr>
            <w:r w:rsidRPr="00090F8F">
              <w:rPr>
                <w:rFonts w:ascii="Times New Roman" w:eastAsia="Times New Roman" w:hAnsi="Times New Roman" w:cs="Times New Roman"/>
                <w:b/>
                <w:color w:val="000000"/>
                <w:sz w:val="20"/>
                <w:szCs w:val="20"/>
                <w:lang w:eastAsia="tr-TR"/>
              </w:rPr>
              <w:t>No:2</w:t>
            </w:r>
            <w:r w:rsidR="001C4BBD">
              <w:rPr>
                <w:rFonts w:ascii="Times New Roman" w:eastAsia="Times New Roman" w:hAnsi="Times New Roman" w:cs="Times New Roman"/>
                <w:color w:val="000000"/>
                <w:sz w:val="20"/>
                <w:szCs w:val="20"/>
                <w:lang w:eastAsia="tr-TR"/>
              </w:rPr>
              <w:t xml:space="preserve"> Dekont</w:t>
            </w:r>
          </w:p>
          <w:p w:rsidR="001C4BBD" w:rsidRDefault="001C4BBD" w:rsidP="00092F1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No:3 </w:t>
            </w:r>
            <w:r w:rsidRPr="001C4BBD">
              <w:rPr>
                <w:rFonts w:ascii="Times New Roman" w:eastAsia="Times New Roman" w:hAnsi="Times New Roman" w:cs="Times New Roman"/>
                <w:color w:val="000000"/>
                <w:sz w:val="20"/>
                <w:szCs w:val="20"/>
                <w:lang w:eastAsia="tr-TR"/>
              </w:rPr>
              <w:t>Kasa Raporları</w:t>
            </w:r>
          </w:p>
          <w:p w:rsidR="001C4BBD" w:rsidRPr="00173FE8" w:rsidRDefault="001C4BBD" w:rsidP="00092F1F">
            <w:pPr>
              <w:spacing w:after="0" w:line="240" w:lineRule="auto"/>
              <w:rPr>
                <w:rFonts w:ascii="Times New Roman" w:eastAsia="Times New Roman" w:hAnsi="Times New Roman" w:cs="Times New Roman"/>
                <w:color w:val="000000"/>
                <w:sz w:val="20"/>
                <w:szCs w:val="20"/>
                <w:lang w:eastAsia="tr-TR"/>
              </w:rPr>
            </w:pPr>
          </w:p>
        </w:tc>
      </w:tr>
    </w:tbl>
    <w:p w:rsidR="005D5872" w:rsidRPr="008956D8" w:rsidRDefault="005D5872">
      <w:pPr>
        <w:rPr>
          <w:rFonts w:ascii="Times New Roman" w:hAnsi="Times New Roman" w:cs="Times New Roman"/>
          <w:b/>
          <w:sz w:val="20"/>
          <w:szCs w:val="20"/>
        </w:rPr>
      </w:pPr>
    </w:p>
    <w:sectPr w:rsidR="005D5872" w:rsidRPr="008956D8" w:rsidSect="001155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3D" w:rsidRDefault="001D063D" w:rsidP="00BE39BF">
      <w:pPr>
        <w:spacing w:after="0" w:line="240" w:lineRule="auto"/>
      </w:pPr>
      <w:r>
        <w:separator/>
      </w:r>
    </w:p>
  </w:endnote>
  <w:endnote w:type="continuationSeparator" w:id="0">
    <w:p w:rsidR="001D063D" w:rsidRDefault="001D063D"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9F" w:rsidRDefault="0080209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12438D" w:rsidTr="00D67252">
      <w:trPr>
        <w:trHeight w:val="1266"/>
      </w:trPr>
      <w:tc>
        <w:tcPr>
          <w:tcW w:w="2904" w:type="dxa"/>
        </w:tcPr>
        <w:p w:rsidR="0012438D"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E3088F" w:rsidRDefault="00E3088F" w:rsidP="00D67252">
          <w:pPr>
            <w:pStyle w:val="AltBilgi"/>
            <w:jc w:val="center"/>
            <w:rPr>
              <w:rFonts w:ascii="Times New Roman" w:hAnsi="Times New Roman" w:cs="Times New Roman"/>
              <w:b/>
              <w:sz w:val="20"/>
              <w:szCs w:val="20"/>
            </w:rPr>
          </w:pPr>
        </w:p>
        <w:p w:rsidR="00B62079" w:rsidRDefault="0080209F"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Ahmet YETKEL</w:t>
          </w:r>
        </w:p>
        <w:p w:rsidR="00797BB8" w:rsidRPr="00CA1C4E" w:rsidRDefault="00797BB8"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Veri Giriş Personeli</w:t>
          </w:r>
          <w:bookmarkStart w:id="0" w:name="_GoBack"/>
          <w:bookmarkEnd w:id="0"/>
        </w:p>
      </w:tc>
      <w:tc>
        <w:tcPr>
          <w:tcW w:w="2625" w:type="dxa"/>
        </w:tcPr>
        <w:p w:rsidR="0012438D" w:rsidRPr="00CA1C4E" w:rsidRDefault="0012438D"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8108A3">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12438D" w:rsidRPr="00CA1C4E" w:rsidRDefault="0012438D"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12438D" w:rsidRDefault="0012438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9F" w:rsidRDefault="008020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3D" w:rsidRDefault="001D063D" w:rsidP="00BE39BF">
      <w:pPr>
        <w:spacing w:after="0" w:line="240" w:lineRule="auto"/>
      </w:pPr>
      <w:r>
        <w:separator/>
      </w:r>
    </w:p>
  </w:footnote>
  <w:footnote w:type="continuationSeparator" w:id="0">
    <w:p w:rsidR="001D063D" w:rsidRDefault="001D063D"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9F" w:rsidRDefault="0080209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12438D" w:rsidRPr="00011948" w:rsidTr="00CA1C4E">
      <w:trPr>
        <w:trHeight w:val="45"/>
      </w:trPr>
      <w:tc>
        <w:tcPr>
          <w:tcW w:w="1843" w:type="dxa"/>
          <w:vMerge w:val="restart"/>
        </w:tcPr>
        <w:p w:rsidR="0012438D" w:rsidRPr="00011948" w:rsidRDefault="0012438D" w:rsidP="0012438D">
          <w:pPr>
            <w:pStyle w:val="stBilgi"/>
            <w:rPr>
              <w:sz w:val="20"/>
              <w:szCs w:val="20"/>
            </w:rPr>
          </w:pPr>
          <w:r>
            <w:rPr>
              <w:noProof/>
              <w:lang w:eastAsia="tr-TR"/>
            </w:rPr>
            <w:drawing>
              <wp:anchor distT="0" distB="0" distL="114300" distR="114300" simplePos="0" relativeHeight="251657728" behindDoc="1" locked="0" layoutInCell="1" allowOverlap="0">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12438D" w:rsidRDefault="0012438D" w:rsidP="00011948">
          <w:pPr>
            <w:pStyle w:val="stBilgi"/>
            <w:jc w:val="center"/>
            <w:rPr>
              <w:b/>
              <w:sz w:val="40"/>
              <w:szCs w:val="20"/>
            </w:rPr>
          </w:pPr>
        </w:p>
        <w:p w:rsidR="0012438D" w:rsidRPr="00011948" w:rsidRDefault="002A3E2A" w:rsidP="00024F2D">
          <w:pPr>
            <w:pStyle w:val="stBilgi"/>
            <w:jc w:val="center"/>
            <w:rPr>
              <w:b/>
              <w:sz w:val="40"/>
              <w:szCs w:val="20"/>
            </w:rPr>
          </w:pPr>
          <w:r>
            <w:rPr>
              <w:b/>
              <w:sz w:val="40"/>
              <w:szCs w:val="20"/>
            </w:rPr>
            <w:t>GASTROENTERELOJİ</w:t>
          </w:r>
          <w:r w:rsidR="0012438D">
            <w:rPr>
              <w:b/>
              <w:sz w:val="40"/>
              <w:szCs w:val="20"/>
            </w:rPr>
            <w:t xml:space="preserve"> ENSTİTÜSÜ </w:t>
          </w:r>
          <w:r w:rsidR="00E2300F">
            <w:rPr>
              <w:b/>
              <w:sz w:val="40"/>
              <w:szCs w:val="20"/>
            </w:rPr>
            <w:t>VEZNE İŞLEMLERİ</w:t>
          </w:r>
          <w:r w:rsidR="0012438D">
            <w:rPr>
              <w:b/>
              <w:sz w:val="40"/>
              <w:szCs w:val="20"/>
            </w:rPr>
            <w:t xml:space="preserve"> PROSEDÜRÜ</w:t>
          </w:r>
        </w:p>
      </w:tc>
      <w:tc>
        <w:tcPr>
          <w:tcW w:w="1559" w:type="dxa"/>
          <w:tcBorders>
            <w:top w:val="single" w:sz="4" w:space="0" w:color="auto"/>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12438D" w:rsidRPr="00011948" w:rsidRDefault="0012438D" w:rsidP="0012438D">
          <w:pPr>
            <w:pStyle w:val="stBilgi"/>
            <w:rPr>
              <w:sz w:val="20"/>
              <w:szCs w:val="20"/>
            </w:rPr>
          </w:pPr>
          <w:r>
            <w:rPr>
              <w:sz w:val="20"/>
              <w:szCs w:val="20"/>
            </w:rPr>
            <w:t>PR-</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80209F" w:rsidP="0012438D">
          <w:pPr>
            <w:pStyle w:val="stBilgi"/>
            <w:rPr>
              <w:sz w:val="20"/>
              <w:szCs w:val="20"/>
            </w:rPr>
          </w:pPr>
          <w:r>
            <w:rPr>
              <w:sz w:val="20"/>
              <w:szCs w:val="20"/>
            </w:rPr>
            <w:t>20.10.2019</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8174A2" w:rsidP="0012438D">
          <w:pPr>
            <w:pStyle w:val="stBilgi"/>
            <w:rPr>
              <w:sz w:val="20"/>
              <w:szCs w:val="20"/>
            </w:rPr>
          </w:pPr>
          <w:r>
            <w:rPr>
              <w:sz w:val="20"/>
              <w:szCs w:val="20"/>
            </w:rPr>
            <w:t>25.06.2021</w:t>
          </w:r>
        </w:p>
      </w:tc>
    </w:tr>
    <w:tr w:rsidR="0012438D" w:rsidRPr="00011948" w:rsidTr="00CA1C4E">
      <w:trPr>
        <w:trHeight w:val="45"/>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nil"/>
            <w:right w:val="nil"/>
          </w:tcBorders>
        </w:tcPr>
        <w:p w:rsidR="0012438D" w:rsidRPr="00011948" w:rsidRDefault="0012438D"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12438D" w:rsidRPr="00011948" w:rsidRDefault="0012438D" w:rsidP="0012438D">
          <w:pPr>
            <w:pStyle w:val="stBilgi"/>
            <w:rPr>
              <w:sz w:val="20"/>
              <w:szCs w:val="20"/>
            </w:rPr>
          </w:pPr>
        </w:p>
      </w:tc>
    </w:tr>
    <w:tr w:rsidR="0012438D" w:rsidRPr="00011948" w:rsidTr="00CA1C4E">
      <w:trPr>
        <w:trHeight w:val="400"/>
      </w:trPr>
      <w:tc>
        <w:tcPr>
          <w:tcW w:w="1843" w:type="dxa"/>
          <w:vMerge/>
        </w:tcPr>
        <w:p w:rsidR="0012438D" w:rsidRPr="00011948" w:rsidRDefault="0012438D" w:rsidP="0012438D">
          <w:pPr>
            <w:pStyle w:val="stBilgi"/>
            <w:rPr>
              <w:sz w:val="20"/>
              <w:szCs w:val="20"/>
            </w:rPr>
          </w:pPr>
        </w:p>
      </w:tc>
      <w:tc>
        <w:tcPr>
          <w:tcW w:w="5529" w:type="dxa"/>
          <w:vMerge/>
          <w:tcBorders>
            <w:right w:val="single" w:sz="4" w:space="0" w:color="auto"/>
          </w:tcBorders>
        </w:tcPr>
        <w:p w:rsidR="0012438D" w:rsidRPr="00011948" w:rsidRDefault="0012438D" w:rsidP="0012438D">
          <w:pPr>
            <w:pStyle w:val="stBilgi"/>
            <w:rPr>
              <w:sz w:val="20"/>
              <w:szCs w:val="20"/>
            </w:rPr>
          </w:pPr>
        </w:p>
      </w:tc>
      <w:tc>
        <w:tcPr>
          <w:tcW w:w="1559" w:type="dxa"/>
          <w:tcBorders>
            <w:top w:val="nil"/>
            <w:left w:val="single" w:sz="4" w:space="0" w:color="auto"/>
            <w:bottom w:val="single" w:sz="4" w:space="0" w:color="auto"/>
            <w:right w:val="nil"/>
          </w:tcBorders>
        </w:tcPr>
        <w:p w:rsidR="0012438D" w:rsidRPr="00011948" w:rsidRDefault="0012438D"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12438D" w:rsidRPr="00011948" w:rsidRDefault="0012438D"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12438D" w:rsidRPr="00011948" w:rsidRDefault="0012438D"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97BB8">
            <w:rPr>
              <w:noProof/>
              <w:sz w:val="20"/>
              <w:szCs w:val="20"/>
            </w:rPr>
            <w:t>1</w:t>
          </w:r>
          <w:r>
            <w:rPr>
              <w:sz w:val="20"/>
              <w:szCs w:val="20"/>
            </w:rPr>
            <w:fldChar w:fldCharType="end"/>
          </w:r>
          <w:r>
            <w:rPr>
              <w:sz w:val="20"/>
              <w:szCs w:val="20"/>
            </w:rPr>
            <w:t>/</w:t>
          </w:r>
          <w:r w:rsidR="001D063D">
            <w:fldChar w:fldCharType="begin"/>
          </w:r>
          <w:r w:rsidR="001D063D">
            <w:instrText xml:space="preserve"> NUMPAGES  \* Arabic  \* MERGEFORMAT </w:instrText>
          </w:r>
          <w:r w:rsidR="001D063D">
            <w:fldChar w:fldCharType="separate"/>
          </w:r>
          <w:r w:rsidR="00797BB8" w:rsidRPr="00797BB8">
            <w:rPr>
              <w:noProof/>
              <w:sz w:val="20"/>
              <w:szCs w:val="20"/>
            </w:rPr>
            <w:t>2</w:t>
          </w:r>
          <w:r w:rsidR="001D063D">
            <w:rPr>
              <w:noProof/>
              <w:sz w:val="20"/>
              <w:szCs w:val="20"/>
            </w:rPr>
            <w:fldChar w:fldCharType="end"/>
          </w:r>
        </w:p>
      </w:tc>
    </w:tr>
  </w:tbl>
  <w:p w:rsidR="0012438D" w:rsidRPr="00011948" w:rsidRDefault="0012438D" w:rsidP="00011948">
    <w:pPr>
      <w:pStyle w:val="stBilgi"/>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9F" w:rsidRDefault="008020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3F5"/>
    <w:rsid w:val="00011948"/>
    <w:rsid w:val="00024F2D"/>
    <w:rsid w:val="00032896"/>
    <w:rsid w:val="000373F5"/>
    <w:rsid w:val="00055722"/>
    <w:rsid w:val="000606CD"/>
    <w:rsid w:val="00092F1F"/>
    <w:rsid w:val="000A137E"/>
    <w:rsid w:val="000A71F8"/>
    <w:rsid w:val="000D2AF0"/>
    <w:rsid w:val="001155B0"/>
    <w:rsid w:val="0012438D"/>
    <w:rsid w:val="001250E8"/>
    <w:rsid w:val="00137848"/>
    <w:rsid w:val="00173FE8"/>
    <w:rsid w:val="001A3CDE"/>
    <w:rsid w:val="001B2831"/>
    <w:rsid w:val="001B564E"/>
    <w:rsid w:val="001C1908"/>
    <w:rsid w:val="001C4BBD"/>
    <w:rsid w:val="001D063D"/>
    <w:rsid w:val="001D73FD"/>
    <w:rsid w:val="002046C0"/>
    <w:rsid w:val="002566FD"/>
    <w:rsid w:val="00257008"/>
    <w:rsid w:val="00273A95"/>
    <w:rsid w:val="002A3E2A"/>
    <w:rsid w:val="00330A32"/>
    <w:rsid w:val="003A6CDE"/>
    <w:rsid w:val="003B3BC8"/>
    <w:rsid w:val="003F5177"/>
    <w:rsid w:val="003F69F7"/>
    <w:rsid w:val="003F758D"/>
    <w:rsid w:val="004725C4"/>
    <w:rsid w:val="00475CFE"/>
    <w:rsid w:val="004E7C66"/>
    <w:rsid w:val="004F3376"/>
    <w:rsid w:val="005002DD"/>
    <w:rsid w:val="00533820"/>
    <w:rsid w:val="00542513"/>
    <w:rsid w:val="00577CAA"/>
    <w:rsid w:val="0058207B"/>
    <w:rsid w:val="005D34D8"/>
    <w:rsid w:val="005D5872"/>
    <w:rsid w:val="005E40A8"/>
    <w:rsid w:val="00656473"/>
    <w:rsid w:val="00666D65"/>
    <w:rsid w:val="00683A0D"/>
    <w:rsid w:val="006E425A"/>
    <w:rsid w:val="006F5656"/>
    <w:rsid w:val="00710C91"/>
    <w:rsid w:val="0074301F"/>
    <w:rsid w:val="007721D0"/>
    <w:rsid w:val="00797BB8"/>
    <w:rsid w:val="007D758B"/>
    <w:rsid w:val="0080209F"/>
    <w:rsid w:val="008108A3"/>
    <w:rsid w:val="008174A2"/>
    <w:rsid w:val="00862160"/>
    <w:rsid w:val="008956D8"/>
    <w:rsid w:val="008973D9"/>
    <w:rsid w:val="008D0EF4"/>
    <w:rsid w:val="008D274D"/>
    <w:rsid w:val="008F3EFF"/>
    <w:rsid w:val="00913503"/>
    <w:rsid w:val="00945227"/>
    <w:rsid w:val="009535C2"/>
    <w:rsid w:val="00954E32"/>
    <w:rsid w:val="00970F7F"/>
    <w:rsid w:val="00997249"/>
    <w:rsid w:val="009B7E68"/>
    <w:rsid w:val="009C3D72"/>
    <w:rsid w:val="009D1088"/>
    <w:rsid w:val="009E2071"/>
    <w:rsid w:val="009E5B4B"/>
    <w:rsid w:val="00A02389"/>
    <w:rsid w:val="00A220F2"/>
    <w:rsid w:val="00A860AB"/>
    <w:rsid w:val="00AA6CF5"/>
    <w:rsid w:val="00AC6856"/>
    <w:rsid w:val="00AE36BE"/>
    <w:rsid w:val="00B01D2D"/>
    <w:rsid w:val="00B27978"/>
    <w:rsid w:val="00B62079"/>
    <w:rsid w:val="00BA153E"/>
    <w:rsid w:val="00BB5C80"/>
    <w:rsid w:val="00BB6ABA"/>
    <w:rsid w:val="00BD4193"/>
    <w:rsid w:val="00BE2405"/>
    <w:rsid w:val="00BE39BF"/>
    <w:rsid w:val="00C049D6"/>
    <w:rsid w:val="00C066B6"/>
    <w:rsid w:val="00C205BD"/>
    <w:rsid w:val="00C23899"/>
    <w:rsid w:val="00C73CC2"/>
    <w:rsid w:val="00CA1C4E"/>
    <w:rsid w:val="00CD1FED"/>
    <w:rsid w:val="00CF52FD"/>
    <w:rsid w:val="00D47B09"/>
    <w:rsid w:val="00D67252"/>
    <w:rsid w:val="00DA7F18"/>
    <w:rsid w:val="00DD26C0"/>
    <w:rsid w:val="00DE1A99"/>
    <w:rsid w:val="00E2300F"/>
    <w:rsid w:val="00E3088F"/>
    <w:rsid w:val="00E57AED"/>
    <w:rsid w:val="00EA74D8"/>
    <w:rsid w:val="00EE5EFD"/>
    <w:rsid w:val="00EF70B7"/>
    <w:rsid w:val="00F36F90"/>
    <w:rsid w:val="00F81793"/>
    <w:rsid w:val="00FC7B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E1951"/>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9836-91DE-42BC-A035-A29FEDE1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250</TotalTime>
  <Pages>2</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66</cp:revision>
  <dcterms:created xsi:type="dcterms:W3CDTF">2014-12-06T22:45:00Z</dcterms:created>
  <dcterms:modified xsi:type="dcterms:W3CDTF">2021-08-03T10:47:00Z</dcterms:modified>
</cp:coreProperties>
</file>