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3203"/>
        <w:gridCol w:w="482"/>
        <w:gridCol w:w="3016"/>
        <w:gridCol w:w="3499"/>
      </w:tblGrid>
      <w:tr w:rsidR="00387F69" w:rsidRPr="00A24FBD" w:rsidTr="00CF17A6">
        <w:tc>
          <w:tcPr>
            <w:tcW w:w="13994" w:type="dxa"/>
            <w:gridSpan w:val="5"/>
          </w:tcPr>
          <w:p w:rsidR="00387F69" w:rsidRPr="00A24FBD" w:rsidRDefault="002E6088" w:rsidP="00B81DD7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006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C04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SGK</w:t>
            </w:r>
            <w:r w:rsidR="005B6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İşlemleri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B81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Sorumlusu</w:t>
            </w:r>
            <w:bookmarkStart w:id="0" w:name="_GoBack"/>
            <w:bookmarkEnd w:id="0"/>
          </w:p>
        </w:tc>
      </w:tr>
      <w:tr w:rsidR="00387F69" w:rsidRPr="00A24FBD" w:rsidTr="0076392F">
        <w:tc>
          <w:tcPr>
            <w:tcW w:w="13994" w:type="dxa"/>
            <w:gridSpan w:val="5"/>
          </w:tcPr>
          <w:p w:rsidR="00387F69" w:rsidRPr="00A24FBD" w:rsidRDefault="000B21BC" w:rsidP="00C0487C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C0487C">
              <w:rPr>
                <w:rFonts w:ascii="Times New Roman" w:hAnsi="Times New Roman" w:cs="Times New Roman"/>
                <w:sz w:val="20"/>
                <w:szCs w:val="20"/>
              </w:rPr>
              <w:t>SGK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 xml:space="preserve"> işlemlerini ilgili Kanun hükümlerine göre yürütmek</w:t>
            </w:r>
          </w:p>
        </w:tc>
      </w:tr>
      <w:tr w:rsidR="00387F69" w:rsidRPr="00A24FBD" w:rsidTr="001959BE">
        <w:tc>
          <w:tcPr>
            <w:tcW w:w="13994" w:type="dxa"/>
            <w:gridSpan w:val="5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5"/>
          </w:tcPr>
          <w:p w:rsidR="00070D88" w:rsidRPr="00A24FBD" w:rsidRDefault="000B21BC" w:rsidP="00B81DD7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 xml:space="preserve">in zamanında 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ve ilgili Kanunlara</w:t>
            </w:r>
            <w:r w:rsidR="00C04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1DD7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C0487C">
              <w:rPr>
                <w:rFonts w:ascii="Times New Roman" w:hAnsi="Times New Roman" w:cs="Times New Roman"/>
                <w:sz w:val="20"/>
                <w:szCs w:val="20"/>
              </w:rPr>
              <w:t>önetmeliklere</w:t>
            </w:r>
            <w:r w:rsidR="00B81DD7">
              <w:rPr>
                <w:rFonts w:ascii="Times New Roman" w:hAnsi="Times New Roman" w:cs="Times New Roman"/>
                <w:sz w:val="20"/>
                <w:szCs w:val="20"/>
              </w:rPr>
              <w:t xml:space="preserve"> uygun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</w:p>
        </w:tc>
      </w:tr>
      <w:tr w:rsidR="007D0EE9" w:rsidRPr="00A24FBD" w:rsidTr="0002286E">
        <w:tc>
          <w:tcPr>
            <w:tcW w:w="13994" w:type="dxa"/>
            <w:gridSpan w:val="5"/>
          </w:tcPr>
          <w:p w:rsidR="007D0EE9" w:rsidRPr="00A24FBD" w:rsidRDefault="00075FDE" w:rsidP="00C0487C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C0487C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hastaların bilgileri</w:t>
            </w:r>
          </w:p>
          <w:p w:rsidR="00632B79" w:rsidRDefault="00C0487C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Kuruluşlarından alınan raporlar</w:t>
            </w:r>
          </w:p>
          <w:p w:rsidR="00090D97" w:rsidRDefault="00090D97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Mevcut Sevk bilgileri</w:t>
            </w:r>
          </w:p>
          <w:p w:rsidR="00632B79" w:rsidRPr="00F608EF" w:rsidRDefault="00632B79" w:rsidP="00C0487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3"/>
          </w:tcPr>
          <w:p w:rsidR="00334FA0" w:rsidRPr="007C0CE9" w:rsidRDefault="00334FA0" w:rsidP="00C0487C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5"/>
          </w:tcPr>
          <w:p w:rsidR="00075FDE" w:rsidRPr="00A24FBD" w:rsidRDefault="00075FDE" w:rsidP="00716420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</w:t>
            </w:r>
            <w:r w:rsidRPr="00A24FBD">
              <w:rPr>
                <w:b/>
              </w:rPr>
              <w:t>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5"/>
          </w:tcPr>
          <w:p w:rsidR="00712D4C" w:rsidRPr="00716420" w:rsidRDefault="00C0487C" w:rsidP="00712D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Girişimsel işlem raporları</w:t>
            </w:r>
            <w:r w:rsidR="0071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782D95" w:rsidRDefault="00716420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87C">
              <w:rPr>
                <w:rFonts w:ascii="Times New Roman" w:hAnsi="Times New Roman" w:cs="Times New Roman"/>
                <w:sz w:val="20"/>
                <w:szCs w:val="20"/>
              </w:rPr>
              <w:t>Patoloji raporları</w:t>
            </w:r>
          </w:p>
          <w:p w:rsidR="00C0487C" w:rsidRDefault="00C0487C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göremezlik raporları</w:t>
            </w:r>
          </w:p>
          <w:p w:rsidR="00C0487C" w:rsidRDefault="00C0487C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İlaç kullanım raporları,</w:t>
            </w:r>
            <w:r w:rsidR="0009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E-Reçete bilgileri</w:t>
            </w:r>
          </w:p>
          <w:p w:rsidR="00C0487C" w:rsidRPr="00716420" w:rsidRDefault="00C0487C" w:rsidP="00C0487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AEE" w:rsidRPr="00712D4C" w:rsidRDefault="002265EA" w:rsidP="00712D4C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B42AEE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A24FBD" w:rsidRDefault="00B916EF" w:rsidP="00B916EF">
            <w:pPr>
              <w:tabs>
                <w:tab w:val="left" w:pos="5280"/>
              </w:tabs>
              <w:rPr>
                <w:b/>
              </w:rPr>
            </w:pP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5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C0487C">
        <w:trPr>
          <w:trHeight w:val="1831"/>
        </w:trPr>
        <w:tc>
          <w:tcPr>
            <w:tcW w:w="3794" w:type="dxa"/>
          </w:tcPr>
          <w:p w:rsidR="00C0487C" w:rsidRDefault="00C0487C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5510 </w:t>
            </w:r>
            <w:r w:rsidRPr="00C0487C">
              <w:rPr>
                <w:rFonts w:ascii="Times New Roman" w:hAnsi="Times New Roman" w:cs="Times New Roman"/>
              </w:rPr>
              <w:t>Sosyal Sigortalar Ve Genel Sağlık Sigortası Kanunu</w:t>
            </w:r>
          </w:p>
          <w:p w:rsidR="00B916EF" w:rsidRDefault="00C0487C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Uygulama Tebliği</w:t>
            </w:r>
          </w:p>
          <w:p w:rsidR="00716420" w:rsidRPr="00782D95" w:rsidRDefault="00C0487C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487C">
              <w:rPr>
                <w:rFonts w:ascii="Times New Roman" w:hAnsi="Times New Roman" w:cs="Times New Roman"/>
              </w:rPr>
              <w:t>Faturalarının incelenmesine ve bedellerinin ödenmesine ilişkin usul ve Esaslar</w:t>
            </w:r>
          </w:p>
        </w:tc>
        <w:tc>
          <w:tcPr>
            <w:tcW w:w="3685" w:type="dxa"/>
            <w:gridSpan w:val="2"/>
          </w:tcPr>
          <w:p w:rsidR="00C0487C" w:rsidRDefault="00C0487C" w:rsidP="00C0487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5510 </w:t>
            </w:r>
            <w:r w:rsidRPr="00C0487C">
              <w:rPr>
                <w:rFonts w:ascii="Times New Roman" w:hAnsi="Times New Roman" w:cs="Times New Roman"/>
              </w:rPr>
              <w:t>Sosyal Sigortalar Ve Genel Sağlık Sigortası Kanunu</w:t>
            </w:r>
          </w:p>
          <w:p w:rsidR="00C0487C" w:rsidRDefault="00C0487C" w:rsidP="00C0487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Uygulama Tebliği</w:t>
            </w:r>
          </w:p>
          <w:p w:rsidR="00B916EF" w:rsidRPr="00A24FBD" w:rsidRDefault="00C0487C" w:rsidP="00C0487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C0487C">
              <w:rPr>
                <w:rFonts w:ascii="Times New Roman" w:hAnsi="Times New Roman" w:cs="Times New Roman"/>
              </w:rPr>
              <w:t>Faturalarının incelenmesine ve bedellerinin ödenmesine ilişkin usul ve Esaslar</w:t>
            </w:r>
          </w:p>
        </w:tc>
        <w:tc>
          <w:tcPr>
            <w:tcW w:w="3016" w:type="dxa"/>
          </w:tcPr>
          <w:p w:rsidR="00B916EF" w:rsidRPr="00A24FBD" w:rsidRDefault="00EF348C" w:rsidP="00C0487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C04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SGK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işlemleri prosedürü</w:t>
            </w:r>
          </w:p>
        </w:tc>
        <w:tc>
          <w:tcPr>
            <w:tcW w:w="3499" w:type="dxa"/>
          </w:tcPr>
          <w:p w:rsidR="001711A8" w:rsidRPr="00A8576E" w:rsidRDefault="001711A8" w:rsidP="00782D95">
            <w:pPr>
              <w:pStyle w:val="ListeParagraf"/>
              <w:rPr>
                <w:b/>
              </w:rPr>
            </w:pPr>
          </w:p>
        </w:tc>
      </w:tr>
    </w:tbl>
    <w:p w:rsidR="00156C5C" w:rsidRPr="0052284C" w:rsidRDefault="00156C5C" w:rsidP="0052284C"/>
    <w:sectPr w:rsidR="00156C5C" w:rsidRPr="0052284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02" w:rsidRDefault="00182902" w:rsidP="00387F69">
      <w:pPr>
        <w:spacing w:after="0" w:line="240" w:lineRule="auto"/>
      </w:pPr>
      <w:r>
        <w:separator/>
      </w:r>
    </w:p>
  </w:endnote>
  <w:endnote w:type="continuationSeparator" w:id="0">
    <w:p w:rsidR="00182902" w:rsidRDefault="00182902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370BF3" w:rsidRDefault="00370BF3" w:rsidP="00370BF3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</w:t>
          </w:r>
        </w:p>
        <w:p w:rsidR="00370BF3" w:rsidRDefault="00370BF3" w:rsidP="0052284C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 xml:space="preserve">                        </w:t>
          </w:r>
          <w:r w:rsidR="0052284C">
            <w:rPr>
              <w:rFonts w:ascii="Times New Roman" w:hAnsi="Times New Roman" w:cs="Times New Roman"/>
              <w:b/>
            </w:rPr>
            <w:t>Deniz YILMAZ</w:t>
          </w:r>
        </w:p>
        <w:p w:rsidR="00D36942" w:rsidRDefault="00D36942" w:rsidP="00D3694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Sağlık Teknikeri</w:t>
          </w:r>
        </w:p>
        <w:p w:rsidR="00D36942" w:rsidRPr="007B1695" w:rsidRDefault="00D36942" w:rsidP="00D3694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02" w:rsidRDefault="00182902" w:rsidP="00387F69">
      <w:pPr>
        <w:spacing w:after="0" w:line="240" w:lineRule="auto"/>
      </w:pPr>
      <w:r>
        <w:separator/>
      </w:r>
    </w:p>
  </w:footnote>
  <w:footnote w:type="continuationSeparator" w:id="0">
    <w:p w:rsidR="00182902" w:rsidRDefault="00182902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632B79" w:rsidRDefault="00776754" w:rsidP="00632B7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</w:t>
          </w:r>
          <w:r w:rsidR="00EF348C">
            <w:rPr>
              <w:b/>
              <w:sz w:val="40"/>
              <w:szCs w:val="20"/>
            </w:rPr>
            <w:t xml:space="preserve">ENTEROLOJİ ENSTİTÜSÜ </w:t>
          </w:r>
        </w:p>
        <w:p w:rsidR="00387F69" w:rsidRPr="00011948" w:rsidRDefault="00C0487C" w:rsidP="00632B7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SGK</w:t>
          </w:r>
          <w:r w:rsidR="00EF348C">
            <w:rPr>
              <w:b/>
              <w:sz w:val="40"/>
              <w:szCs w:val="20"/>
            </w:rPr>
            <w:t xml:space="preserve"> İŞLEMLER</w:t>
          </w:r>
          <w:r w:rsidR="00776754">
            <w:rPr>
              <w:b/>
              <w:sz w:val="40"/>
              <w:szCs w:val="20"/>
            </w:rPr>
            <w:t>İ SÜREÇ ADI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633E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52284C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4C0BF8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387F69"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B81DD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 w:rsidR="00387F69">
            <w:rPr>
              <w:sz w:val="18"/>
              <w:szCs w:val="18"/>
            </w:rPr>
            <w:t>/</w:t>
          </w:r>
          <w:r w:rsidR="00182902">
            <w:fldChar w:fldCharType="begin"/>
          </w:r>
          <w:r w:rsidR="00182902">
            <w:instrText xml:space="preserve"> NUMPAGES  \* Arabic  \* MERGEFORMAT </w:instrText>
          </w:r>
          <w:r w:rsidR="00182902">
            <w:fldChar w:fldCharType="separate"/>
          </w:r>
          <w:r w:rsidR="00B81DD7" w:rsidRPr="00B81DD7">
            <w:rPr>
              <w:noProof/>
              <w:sz w:val="18"/>
              <w:szCs w:val="18"/>
            </w:rPr>
            <w:t>1</w:t>
          </w:r>
          <w:r w:rsidR="00182902">
            <w:rPr>
              <w:noProof/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5A0"/>
    <w:rsid w:val="00006C9C"/>
    <w:rsid w:val="00070D88"/>
    <w:rsid w:val="00075FDE"/>
    <w:rsid w:val="00090D97"/>
    <w:rsid w:val="000B21BC"/>
    <w:rsid w:val="00122DF6"/>
    <w:rsid w:val="0012754C"/>
    <w:rsid w:val="001428CC"/>
    <w:rsid w:val="00156C5C"/>
    <w:rsid w:val="001711A8"/>
    <w:rsid w:val="00182902"/>
    <w:rsid w:val="00196CB0"/>
    <w:rsid w:val="00211FAA"/>
    <w:rsid w:val="002265EA"/>
    <w:rsid w:val="002A6B07"/>
    <w:rsid w:val="002E6088"/>
    <w:rsid w:val="002F125A"/>
    <w:rsid w:val="002F4430"/>
    <w:rsid w:val="00334FA0"/>
    <w:rsid w:val="00352455"/>
    <w:rsid w:val="00370BF3"/>
    <w:rsid w:val="00387F69"/>
    <w:rsid w:val="004056AD"/>
    <w:rsid w:val="004149E8"/>
    <w:rsid w:val="004C0BF8"/>
    <w:rsid w:val="0052284C"/>
    <w:rsid w:val="005B6F63"/>
    <w:rsid w:val="005F3593"/>
    <w:rsid w:val="00601BFC"/>
    <w:rsid w:val="00632B79"/>
    <w:rsid w:val="0069144D"/>
    <w:rsid w:val="00693C32"/>
    <w:rsid w:val="006C3105"/>
    <w:rsid w:val="00712D4C"/>
    <w:rsid w:val="00716420"/>
    <w:rsid w:val="00776754"/>
    <w:rsid w:val="0078063B"/>
    <w:rsid w:val="00782D95"/>
    <w:rsid w:val="007B1695"/>
    <w:rsid w:val="007C0CE9"/>
    <w:rsid w:val="007D0EE9"/>
    <w:rsid w:val="008B6211"/>
    <w:rsid w:val="00922105"/>
    <w:rsid w:val="009535A0"/>
    <w:rsid w:val="009559E5"/>
    <w:rsid w:val="00A24FBD"/>
    <w:rsid w:val="00A81230"/>
    <w:rsid w:val="00A8576E"/>
    <w:rsid w:val="00AE26BB"/>
    <w:rsid w:val="00AF217B"/>
    <w:rsid w:val="00B42AEE"/>
    <w:rsid w:val="00B81DD7"/>
    <w:rsid w:val="00B86BD5"/>
    <w:rsid w:val="00B916EF"/>
    <w:rsid w:val="00BE463D"/>
    <w:rsid w:val="00C0487C"/>
    <w:rsid w:val="00C52CAD"/>
    <w:rsid w:val="00D36942"/>
    <w:rsid w:val="00D4148B"/>
    <w:rsid w:val="00D67FB7"/>
    <w:rsid w:val="00DB5226"/>
    <w:rsid w:val="00E01DE9"/>
    <w:rsid w:val="00E12831"/>
    <w:rsid w:val="00E633ED"/>
    <w:rsid w:val="00EA3BEF"/>
    <w:rsid w:val="00EF348C"/>
    <w:rsid w:val="00F608EF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36D2"/>
  <w15:docId w15:val="{8E72F09B-2218-420B-8C94-0561C30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Sema Karakuş</cp:lastModifiedBy>
  <cp:revision>12</cp:revision>
  <dcterms:created xsi:type="dcterms:W3CDTF">2017-09-13T08:39:00Z</dcterms:created>
  <dcterms:modified xsi:type="dcterms:W3CDTF">2021-08-03T10:28:00Z</dcterms:modified>
</cp:coreProperties>
</file>