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860594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891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oloji  Enstitüsü</w:t>
            </w:r>
            <w:proofErr w:type="gramEnd"/>
            <w:r w:rsidR="00891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8605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Ayniyat İşleri</w:t>
            </w:r>
            <w:bookmarkStart w:id="0" w:name="_GoBack"/>
            <w:bookmarkEnd w:id="0"/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0A44B6">
            <w:pPr>
              <w:rPr>
                <w:b/>
              </w:rPr>
            </w:pPr>
            <w:r w:rsidRPr="00296FD6">
              <w:rPr>
                <w:b/>
              </w:rPr>
              <w:t>Sürecin Amacı:</w:t>
            </w:r>
            <w:r w:rsidR="000A4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2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51A86">
              <w:rPr>
                <w:rFonts w:ascii="Times New Roman" w:hAnsi="Times New Roman" w:cs="Times New Roman"/>
                <w:sz w:val="20"/>
                <w:szCs w:val="20"/>
              </w:rPr>
              <w:t>ayım yapılması, eldeki malzemelerin ve sistemdeki mal</w:t>
            </w:r>
            <w:r w:rsidR="00891296">
              <w:rPr>
                <w:rFonts w:ascii="Times New Roman" w:hAnsi="Times New Roman" w:cs="Times New Roman"/>
                <w:sz w:val="20"/>
                <w:szCs w:val="20"/>
              </w:rPr>
              <w:t>zemelerin tutarlılığının kontrolü</w:t>
            </w:r>
            <w:r w:rsidR="00C51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C51A86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C51A86">
              <w:rPr>
                <w:rFonts w:ascii="Times New Roman" w:hAnsi="Times New Roman" w:cs="Times New Roman"/>
                <w:sz w:val="20"/>
                <w:szCs w:val="20"/>
              </w:rPr>
              <w:t>Sistem ve ambardaki malzemelerin eşit olması</w:t>
            </w:r>
            <w:r w:rsidR="00296FD6">
              <w:rPr>
                <w:sz w:val="20"/>
                <w:szCs w:val="20"/>
              </w:rPr>
              <w:t xml:space="preserve">                    </w:t>
            </w:r>
            <w:r w:rsidRPr="00296FD6">
              <w:rPr>
                <w:b/>
              </w:rPr>
              <w:t xml:space="preserve">Raporlama Periyodu: 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Yıl da 1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4B58C3" w:rsidRDefault="00C51A86" w:rsidP="00AA64E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</w:p>
          <w:p w:rsidR="00054EC2" w:rsidRPr="00AA64E9" w:rsidRDefault="00054EC2" w:rsidP="00054EC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Ayniyat İşleri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054EC2" w:rsidRPr="00054EC2" w:rsidRDefault="00C51A86" w:rsidP="00054E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Yılsonu Sayım</w:t>
            </w:r>
            <w:r w:rsidR="00A30071">
              <w:rPr>
                <w:rFonts w:ascii="Times New Roman" w:hAnsi="Times New Roman" w:cs="Times New Roman"/>
                <w:sz w:val="20"/>
                <w:szCs w:val="20"/>
              </w:rPr>
              <w:t xml:space="preserve"> Tutanağı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-   </w:t>
            </w:r>
            <w:r w:rsidR="00A300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SGDB/DSİM</w:t>
            </w:r>
          </w:p>
          <w:p w:rsidR="00474D48" w:rsidRDefault="00C51A86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Sayım ve Döküm Cetveli</w:t>
            </w:r>
          </w:p>
          <w:p w:rsidR="00474D48" w:rsidRDefault="00C51A86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Harcama Birimi Taşınır Yönetim Hesap Cetveli</w:t>
            </w:r>
          </w:p>
          <w:p w:rsidR="00B916EF" w:rsidRPr="00C51A86" w:rsidRDefault="00C51A86" w:rsidP="00C51A8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Yılsonu </w:t>
            </w:r>
            <w:r w:rsidR="00474D48">
              <w:rPr>
                <w:rFonts w:ascii="Times New Roman" w:hAnsi="Times New Roman" w:cs="Times New Roman"/>
                <w:sz w:val="20"/>
                <w:szCs w:val="20"/>
              </w:rPr>
              <w:t>Taşınır İşlem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D48" w:rsidRPr="00C51A86">
              <w:rPr>
                <w:rFonts w:ascii="Times New Roman" w:hAnsi="Times New Roman" w:cs="Times New Roman"/>
                <w:sz w:val="20"/>
                <w:szCs w:val="20"/>
              </w:rPr>
              <w:t>Fişi</w:t>
            </w:r>
            <w:r w:rsidR="00054EC2" w:rsidRPr="00C51A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C51A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AA64E9">
        <w:trPr>
          <w:trHeight w:val="1269"/>
        </w:trPr>
        <w:tc>
          <w:tcPr>
            <w:tcW w:w="3498" w:type="dxa"/>
          </w:tcPr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891296" w:rsidRPr="00891296" w:rsidRDefault="00891296" w:rsidP="0089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1296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891296" w:rsidRPr="00891296" w:rsidRDefault="00891296" w:rsidP="0089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1296">
              <w:rPr>
                <w:rFonts w:ascii="Times New Roman" w:hAnsi="Times New Roman" w:cs="Times New Roman"/>
                <w:sz w:val="20"/>
                <w:szCs w:val="20"/>
              </w:rPr>
              <w:t>Taşınır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</w:t>
            </w:r>
            <w:r w:rsidRPr="00891296">
              <w:rPr>
                <w:rFonts w:ascii="Times New Roman" w:hAnsi="Times New Roman" w:cs="Times New Roman"/>
                <w:sz w:val="20"/>
                <w:szCs w:val="20"/>
              </w:rPr>
              <w:t xml:space="preserve"> Yönetmeliği</w:t>
            </w:r>
          </w:p>
          <w:p w:rsidR="00891296" w:rsidRPr="00891296" w:rsidRDefault="00891296" w:rsidP="008912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1296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Usul ve Esaslar Hakkında Yönetmelik.</w:t>
            </w:r>
          </w:p>
          <w:p w:rsidR="00891296" w:rsidRPr="00B264BD" w:rsidRDefault="00891296" w:rsidP="0089129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Default="00B916EF" w:rsidP="00B264BD"/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F731D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694C42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4C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Yıl Sonu Terkin ve Mal Sayımı </w:t>
            </w:r>
            <w:r w:rsidR="00891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B916EF" w:rsidRDefault="00B916EF" w:rsidP="00891296">
            <w:pPr>
              <w:pStyle w:val="ListeParagraf"/>
              <w:numPr>
                <w:ilvl w:val="0"/>
                <w:numId w:val="1"/>
              </w:numPr>
            </w:pP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37" w:rsidRDefault="00B22E37" w:rsidP="00387F69">
      <w:pPr>
        <w:spacing w:after="0" w:line="240" w:lineRule="auto"/>
      </w:pPr>
      <w:r>
        <w:separator/>
      </w:r>
    </w:p>
  </w:endnote>
  <w:endnote w:type="continuationSeparator" w:id="0">
    <w:p w:rsidR="00B22E37" w:rsidRDefault="00B22E37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81" w:rsidRDefault="00602E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602E81" w:rsidRDefault="00602E81" w:rsidP="00602E81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02E81" w:rsidRDefault="00602E81" w:rsidP="00602E8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02E81" w:rsidRDefault="00602E81" w:rsidP="00602E8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8B6211" w:rsidRPr="001C7E6C" w:rsidRDefault="00602E81" w:rsidP="00602E81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81" w:rsidRDefault="00602E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37" w:rsidRDefault="00B22E37" w:rsidP="00387F69">
      <w:pPr>
        <w:spacing w:after="0" w:line="240" w:lineRule="auto"/>
      </w:pPr>
      <w:r>
        <w:separator/>
      </w:r>
    </w:p>
  </w:footnote>
  <w:footnote w:type="continuationSeparator" w:id="0">
    <w:p w:rsidR="00B22E37" w:rsidRDefault="00B22E37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81" w:rsidRDefault="00602E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A814A0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proofErr w:type="gramStart"/>
          <w:r w:rsidR="00A814A0">
            <w:rPr>
              <w:b/>
              <w:sz w:val="40"/>
              <w:szCs w:val="20"/>
            </w:rPr>
            <w:t>YIL SONU</w:t>
          </w:r>
          <w:proofErr w:type="gramEnd"/>
          <w:r w:rsidR="00A814A0">
            <w:rPr>
              <w:b/>
              <w:sz w:val="40"/>
              <w:szCs w:val="20"/>
            </w:rPr>
            <w:t xml:space="preserve"> TERKİN VE MAL SAYIMI İŞLEMLERİ</w:t>
          </w:r>
          <w:r w:rsidR="00437D87">
            <w:rPr>
              <w:b/>
              <w:sz w:val="40"/>
              <w:szCs w:val="20"/>
            </w:rPr>
            <w:t xml:space="preserve"> </w:t>
          </w:r>
          <w:r w:rsidR="00F731D1">
            <w:rPr>
              <w:b/>
              <w:sz w:val="40"/>
              <w:szCs w:val="20"/>
            </w:rPr>
            <w:t>SÜRECİ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86059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86059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81" w:rsidRDefault="00602E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EC2"/>
    <w:rsid w:val="00070D88"/>
    <w:rsid w:val="00075FDE"/>
    <w:rsid w:val="000A44B6"/>
    <w:rsid w:val="000B21BC"/>
    <w:rsid w:val="00104933"/>
    <w:rsid w:val="00156C5C"/>
    <w:rsid w:val="0016422A"/>
    <w:rsid w:val="00176B8C"/>
    <w:rsid w:val="00184C29"/>
    <w:rsid w:val="001C7E6C"/>
    <w:rsid w:val="00241023"/>
    <w:rsid w:val="00296FD6"/>
    <w:rsid w:val="002E6088"/>
    <w:rsid w:val="002F36D7"/>
    <w:rsid w:val="0034420E"/>
    <w:rsid w:val="00352455"/>
    <w:rsid w:val="00387F69"/>
    <w:rsid w:val="003B5290"/>
    <w:rsid w:val="00403C98"/>
    <w:rsid w:val="00427586"/>
    <w:rsid w:val="00437D87"/>
    <w:rsid w:val="00444F46"/>
    <w:rsid w:val="00450C16"/>
    <w:rsid w:val="00474D48"/>
    <w:rsid w:val="004A0E4F"/>
    <w:rsid w:val="004B58C3"/>
    <w:rsid w:val="005A76BE"/>
    <w:rsid w:val="00602E81"/>
    <w:rsid w:val="0069144D"/>
    <w:rsid w:val="00694C42"/>
    <w:rsid w:val="006C3105"/>
    <w:rsid w:val="00780855"/>
    <w:rsid w:val="007906DE"/>
    <w:rsid w:val="007B758C"/>
    <w:rsid w:val="007D0EE9"/>
    <w:rsid w:val="007D7E64"/>
    <w:rsid w:val="008071CF"/>
    <w:rsid w:val="00860594"/>
    <w:rsid w:val="008729CE"/>
    <w:rsid w:val="008763C5"/>
    <w:rsid w:val="00891296"/>
    <w:rsid w:val="008B6211"/>
    <w:rsid w:val="008D226E"/>
    <w:rsid w:val="008F717F"/>
    <w:rsid w:val="009219ED"/>
    <w:rsid w:val="009535A0"/>
    <w:rsid w:val="009E0283"/>
    <w:rsid w:val="00A30071"/>
    <w:rsid w:val="00A814A0"/>
    <w:rsid w:val="00AA64E9"/>
    <w:rsid w:val="00B22E37"/>
    <w:rsid w:val="00B264BD"/>
    <w:rsid w:val="00B4794C"/>
    <w:rsid w:val="00B916EF"/>
    <w:rsid w:val="00BE08E1"/>
    <w:rsid w:val="00C51A86"/>
    <w:rsid w:val="00C52CAD"/>
    <w:rsid w:val="00D80FDE"/>
    <w:rsid w:val="00D91158"/>
    <w:rsid w:val="00E12831"/>
    <w:rsid w:val="00E6116A"/>
    <w:rsid w:val="00E85415"/>
    <w:rsid w:val="00EC05BF"/>
    <w:rsid w:val="00EF5AE8"/>
    <w:rsid w:val="00F074EE"/>
    <w:rsid w:val="00F10F67"/>
    <w:rsid w:val="00F24C22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694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10</cp:revision>
  <cp:lastPrinted>2017-09-11T11:57:00Z</cp:lastPrinted>
  <dcterms:created xsi:type="dcterms:W3CDTF">2021-07-10T13:51:00Z</dcterms:created>
  <dcterms:modified xsi:type="dcterms:W3CDTF">2021-08-03T10:25:00Z</dcterms:modified>
</cp:coreProperties>
</file>