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98"/>
        <w:gridCol w:w="3499"/>
        <w:gridCol w:w="3498"/>
        <w:gridCol w:w="3499"/>
      </w:tblGrid>
      <w:tr w:rsidR="00387F69" w:rsidTr="00CF17A6">
        <w:tc>
          <w:tcPr>
            <w:tcW w:w="13994" w:type="dxa"/>
            <w:gridSpan w:val="4"/>
          </w:tcPr>
          <w:p w:rsidR="00387F69" w:rsidRPr="00296FD6" w:rsidRDefault="002E6088" w:rsidP="00104933">
            <w:pPr>
              <w:rPr>
                <w:b/>
              </w:rPr>
            </w:pPr>
            <w:r w:rsidRPr="00296FD6">
              <w:rPr>
                <w:b/>
              </w:rPr>
              <w:t xml:space="preserve">Süreç Künyesi Onaylayan: </w:t>
            </w:r>
            <w:r w:rsidR="001049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Gastroenter</w:t>
            </w:r>
            <w:r w:rsidR="00C154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oloji </w:t>
            </w:r>
            <w:r w:rsidR="00F731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Enstitüsü Müdürü</w:t>
            </w:r>
          </w:p>
        </w:tc>
      </w:tr>
      <w:tr w:rsidR="00387F69" w:rsidTr="0076392F">
        <w:tc>
          <w:tcPr>
            <w:tcW w:w="13994" w:type="dxa"/>
            <w:gridSpan w:val="4"/>
          </w:tcPr>
          <w:p w:rsidR="00387F69" w:rsidRPr="00296FD6" w:rsidRDefault="000B21BC" w:rsidP="00403C98">
            <w:pPr>
              <w:rPr>
                <w:b/>
              </w:rPr>
            </w:pPr>
            <w:r w:rsidRPr="00296FD6">
              <w:rPr>
                <w:b/>
              </w:rPr>
              <w:t xml:space="preserve">Sürecin Amacı: </w:t>
            </w:r>
            <w:r w:rsidR="00403C98">
              <w:rPr>
                <w:rFonts w:ascii="Times New Roman" w:hAnsi="Times New Roman" w:cs="Times New Roman"/>
                <w:sz w:val="20"/>
                <w:szCs w:val="20"/>
              </w:rPr>
              <w:t>Ekonomik ömrünü tamamlayan ve kullanılamayan demirbaşların hurdaya ayırım işini yapmak.</w:t>
            </w:r>
          </w:p>
        </w:tc>
      </w:tr>
      <w:tr w:rsidR="00387F69" w:rsidTr="001959BE">
        <w:tc>
          <w:tcPr>
            <w:tcW w:w="13994" w:type="dxa"/>
            <w:gridSpan w:val="4"/>
          </w:tcPr>
          <w:p w:rsidR="00387F69" w:rsidRPr="00296FD6" w:rsidRDefault="00387F69">
            <w:pPr>
              <w:rPr>
                <w:b/>
              </w:rPr>
            </w:pPr>
          </w:p>
        </w:tc>
      </w:tr>
      <w:tr w:rsidR="00070D88" w:rsidTr="007D0EE9">
        <w:trPr>
          <w:trHeight w:val="660"/>
        </w:trPr>
        <w:tc>
          <w:tcPr>
            <w:tcW w:w="13994" w:type="dxa"/>
            <w:gridSpan w:val="4"/>
          </w:tcPr>
          <w:p w:rsidR="00070D88" w:rsidRPr="00296FD6" w:rsidRDefault="000B21BC" w:rsidP="00403C98">
            <w:pPr>
              <w:tabs>
                <w:tab w:val="center" w:pos="6889"/>
              </w:tabs>
              <w:rPr>
                <w:b/>
              </w:rPr>
            </w:pPr>
            <w:r w:rsidRPr="00296FD6">
              <w:rPr>
                <w:b/>
              </w:rPr>
              <w:t>Performans Göstergeleri:</w:t>
            </w:r>
            <w:r w:rsidR="00296FD6">
              <w:rPr>
                <w:b/>
              </w:rPr>
              <w:t xml:space="preserve"> </w:t>
            </w:r>
            <w:r w:rsidR="00403C98">
              <w:rPr>
                <w:rFonts w:ascii="Times New Roman" w:hAnsi="Times New Roman" w:cs="Times New Roman"/>
                <w:sz w:val="20"/>
                <w:szCs w:val="20"/>
              </w:rPr>
              <w:t>Hurdaya ayırma</w:t>
            </w:r>
            <w:r w:rsidR="00F731D1">
              <w:rPr>
                <w:rFonts w:ascii="Times New Roman" w:hAnsi="Times New Roman" w:cs="Times New Roman"/>
                <w:sz w:val="20"/>
                <w:szCs w:val="20"/>
              </w:rPr>
              <w:t xml:space="preserve"> işlemlerinin mevzuata uygun yapılması.</w:t>
            </w:r>
            <w:r w:rsidR="00296FD6">
              <w:rPr>
                <w:sz w:val="20"/>
                <w:szCs w:val="20"/>
              </w:rPr>
              <w:t xml:space="preserve">                     </w:t>
            </w:r>
            <w:r w:rsidRPr="00296FD6">
              <w:rPr>
                <w:b/>
              </w:rPr>
              <w:t xml:space="preserve">Raporlama Periyodu: </w:t>
            </w:r>
            <w:r w:rsidR="00F10F67" w:rsidRPr="00F10F67">
              <w:rPr>
                <w:rFonts w:ascii="Times New Roman" w:hAnsi="Times New Roman" w:cs="Times New Roman"/>
                <w:sz w:val="20"/>
                <w:szCs w:val="20"/>
              </w:rPr>
              <w:t>1 yılda bir</w:t>
            </w:r>
          </w:p>
        </w:tc>
      </w:tr>
      <w:tr w:rsidR="007D0EE9" w:rsidTr="0002286E">
        <w:tc>
          <w:tcPr>
            <w:tcW w:w="13994" w:type="dxa"/>
            <w:gridSpan w:val="4"/>
          </w:tcPr>
          <w:p w:rsidR="007D0EE9" w:rsidRPr="00296FD6" w:rsidRDefault="00075FDE" w:rsidP="00075FDE">
            <w:pPr>
              <w:tabs>
                <w:tab w:val="center" w:pos="6889"/>
              </w:tabs>
              <w:rPr>
                <w:b/>
              </w:rPr>
            </w:pPr>
            <w:r w:rsidRPr="00296FD6">
              <w:rPr>
                <w:b/>
              </w:rPr>
              <w:t>Girdiler</w:t>
            </w:r>
            <w:r w:rsidRPr="00296FD6">
              <w:rPr>
                <w:b/>
              </w:rPr>
              <w:tab/>
              <w:t xml:space="preserve">                         İlgili Tedarikçi</w:t>
            </w:r>
          </w:p>
        </w:tc>
      </w:tr>
      <w:tr w:rsidR="00387F69" w:rsidTr="008B6211">
        <w:trPr>
          <w:trHeight w:val="1835"/>
        </w:trPr>
        <w:tc>
          <w:tcPr>
            <w:tcW w:w="6997" w:type="dxa"/>
            <w:gridSpan w:val="2"/>
          </w:tcPr>
          <w:p w:rsidR="00387F69" w:rsidRPr="005A76BE" w:rsidRDefault="00403C98" w:rsidP="005A76BE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Komisyon raporu</w:t>
            </w:r>
          </w:p>
        </w:tc>
        <w:tc>
          <w:tcPr>
            <w:tcW w:w="6997" w:type="dxa"/>
            <w:gridSpan w:val="2"/>
          </w:tcPr>
          <w:p w:rsidR="00387F69" w:rsidRPr="00E6116A" w:rsidRDefault="00F731D1" w:rsidP="00E6116A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Gastroenteroloji Enstitüsü Ayniyat İşleri</w:t>
            </w:r>
          </w:p>
        </w:tc>
      </w:tr>
      <w:tr w:rsidR="00075FDE" w:rsidTr="004612CF">
        <w:tc>
          <w:tcPr>
            <w:tcW w:w="13994" w:type="dxa"/>
            <w:gridSpan w:val="4"/>
          </w:tcPr>
          <w:p w:rsidR="00075FDE" w:rsidRPr="00296FD6" w:rsidRDefault="00075FDE" w:rsidP="00075FDE">
            <w:pPr>
              <w:tabs>
                <w:tab w:val="center" w:pos="6889"/>
              </w:tabs>
              <w:rPr>
                <w:b/>
              </w:rPr>
            </w:pPr>
            <w:r w:rsidRPr="00296FD6">
              <w:rPr>
                <w:b/>
              </w:rPr>
              <w:t xml:space="preserve">Çıktılar </w:t>
            </w:r>
            <w:r w:rsidRPr="00296FD6">
              <w:rPr>
                <w:b/>
              </w:rPr>
              <w:tab/>
              <w:t xml:space="preserve">                        İlgili Müşteri</w:t>
            </w:r>
          </w:p>
        </w:tc>
      </w:tr>
      <w:tr w:rsidR="00B916EF" w:rsidTr="00E12831">
        <w:trPr>
          <w:trHeight w:val="1136"/>
        </w:trPr>
        <w:tc>
          <w:tcPr>
            <w:tcW w:w="13994" w:type="dxa"/>
            <w:gridSpan w:val="4"/>
          </w:tcPr>
          <w:p w:rsidR="00B916EF" w:rsidRPr="00E6116A" w:rsidRDefault="00243777" w:rsidP="00243777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 w:rsidR="00E6116A">
              <w:rPr>
                <w:rFonts w:ascii="Times New Roman" w:hAnsi="Times New Roman" w:cs="Times New Roman"/>
                <w:sz w:val="20"/>
                <w:szCs w:val="20"/>
              </w:rPr>
              <w:t xml:space="preserve">-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Enstitü</w:t>
            </w:r>
          </w:p>
          <w:p w:rsidR="00F731D1" w:rsidRDefault="00403C98" w:rsidP="00E6116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Kayıttan Düşme Teklif ve Onay Tutanağı</w:t>
            </w:r>
          </w:p>
          <w:p w:rsidR="00E6116A" w:rsidRPr="00E6116A" w:rsidRDefault="00403C98" w:rsidP="00E6116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Taşınır Çıkış</w:t>
            </w:r>
            <w:r w:rsidR="00F731D1">
              <w:rPr>
                <w:rFonts w:ascii="Times New Roman" w:hAnsi="Times New Roman" w:cs="Times New Roman"/>
                <w:sz w:val="20"/>
                <w:szCs w:val="20"/>
              </w:rPr>
              <w:t xml:space="preserve"> Fişi</w:t>
            </w:r>
            <w:r w:rsidR="00E6116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</w:p>
          <w:p w:rsidR="00B916EF" w:rsidRPr="00296FD6" w:rsidRDefault="00B916EF" w:rsidP="00B916EF">
            <w:pPr>
              <w:rPr>
                <w:b/>
              </w:rPr>
            </w:pPr>
          </w:p>
          <w:p w:rsidR="00B916EF" w:rsidRPr="00296FD6" w:rsidRDefault="00B916EF" w:rsidP="00B916EF">
            <w:pPr>
              <w:tabs>
                <w:tab w:val="left" w:pos="5280"/>
              </w:tabs>
              <w:rPr>
                <w:b/>
              </w:rPr>
            </w:pPr>
            <w:r w:rsidRPr="00296FD6">
              <w:rPr>
                <w:b/>
              </w:rPr>
              <w:tab/>
            </w:r>
          </w:p>
        </w:tc>
      </w:tr>
      <w:tr w:rsidR="00B916EF" w:rsidTr="00B916EF">
        <w:trPr>
          <w:trHeight w:val="417"/>
        </w:trPr>
        <w:tc>
          <w:tcPr>
            <w:tcW w:w="13994" w:type="dxa"/>
            <w:gridSpan w:val="4"/>
          </w:tcPr>
          <w:p w:rsidR="00B916EF" w:rsidRPr="00296FD6" w:rsidRDefault="00E12831" w:rsidP="00E12831">
            <w:pPr>
              <w:tabs>
                <w:tab w:val="left" w:pos="4170"/>
                <w:tab w:val="left" w:pos="7590"/>
                <w:tab w:val="left" w:pos="10755"/>
              </w:tabs>
              <w:rPr>
                <w:b/>
              </w:rPr>
            </w:pPr>
            <w:r w:rsidRPr="00296FD6">
              <w:rPr>
                <w:b/>
              </w:rPr>
              <w:t>Mevzuat</w:t>
            </w:r>
            <w:r w:rsidRPr="00296FD6">
              <w:rPr>
                <w:b/>
              </w:rPr>
              <w:tab/>
              <w:t>Yönerge</w:t>
            </w:r>
            <w:r w:rsidRPr="00296FD6">
              <w:rPr>
                <w:b/>
              </w:rPr>
              <w:tab/>
              <w:t xml:space="preserve">Prosedür </w:t>
            </w:r>
            <w:r w:rsidRPr="00296FD6">
              <w:rPr>
                <w:b/>
              </w:rPr>
              <w:tab/>
              <w:t>Form</w:t>
            </w:r>
          </w:p>
        </w:tc>
      </w:tr>
      <w:tr w:rsidR="00B916EF" w:rsidTr="00F074EE">
        <w:trPr>
          <w:trHeight w:val="1592"/>
        </w:trPr>
        <w:tc>
          <w:tcPr>
            <w:tcW w:w="3498" w:type="dxa"/>
          </w:tcPr>
          <w:p w:rsidR="00B264BD" w:rsidRDefault="00B264BD" w:rsidP="00B264B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2547 sayılı Kanun</w:t>
            </w:r>
          </w:p>
          <w:p w:rsidR="00243777" w:rsidRPr="00243777" w:rsidRDefault="00243777" w:rsidP="0024377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43777">
              <w:rPr>
                <w:rFonts w:ascii="Times New Roman" w:hAnsi="Times New Roman" w:cs="Times New Roman"/>
                <w:sz w:val="20"/>
                <w:szCs w:val="20"/>
              </w:rPr>
              <w:t>4737 sayılı Kamu İhale Kanunu</w:t>
            </w:r>
          </w:p>
          <w:p w:rsidR="00243777" w:rsidRPr="00B264BD" w:rsidRDefault="00243777" w:rsidP="0024377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43777">
              <w:rPr>
                <w:rFonts w:ascii="Times New Roman" w:hAnsi="Times New Roman" w:cs="Times New Roman"/>
                <w:sz w:val="20"/>
                <w:szCs w:val="20"/>
              </w:rPr>
              <w:t>Taşınır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Mal</w:t>
            </w:r>
            <w:r w:rsidRPr="00243777">
              <w:rPr>
                <w:rFonts w:ascii="Times New Roman" w:hAnsi="Times New Roman" w:cs="Times New Roman"/>
                <w:sz w:val="20"/>
                <w:szCs w:val="20"/>
              </w:rPr>
              <w:t xml:space="preserve"> Yönetmeliği</w:t>
            </w:r>
          </w:p>
          <w:p w:rsidR="00B916EF" w:rsidRDefault="00B916EF" w:rsidP="00B264BD"/>
        </w:tc>
        <w:tc>
          <w:tcPr>
            <w:tcW w:w="3499" w:type="dxa"/>
          </w:tcPr>
          <w:p w:rsidR="00B264BD" w:rsidRPr="00F731D1" w:rsidRDefault="00B264BD" w:rsidP="00F7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4BD" w:rsidRDefault="00B264BD" w:rsidP="00B264B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6EF" w:rsidRPr="00B264BD" w:rsidRDefault="00B916EF" w:rsidP="00F731D1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8" w:type="dxa"/>
          </w:tcPr>
          <w:p w:rsidR="00B916EF" w:rsidRDefault="007B758C" w:rsidP="00243777">
            <w:pPr>
              <w:pStyle w:val="ListeParagraf"/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="001049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Gastroenteroloji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Enstitüsü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2437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Hurdaya Ayırma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Prosedürü</w:t>
            </w:r>
          </w:p>
        </w:tc>
        <w:tc>
          <w:tcPr>
            <w:tcW w:w="3499" w:type="dxa"/>
          </w:tcPr>
          <w:p w:rsidR="00E6116A" w:rsidRDefault="00E6116A" w:rsidP="00E6116A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6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Taşınır İşlem </w:t>
            </w:r>
            <w:r w:rsidR="00403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Çıkış </w:t>
            </w:r>
            <w:r w:rsidRPr="00E6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Fişi</w:t>
            </w:r>
          </w:p>
          <w:p w:rsidR="00B916EF" w:rsidRDefault="00B916EF" w:rsidP="00403C98">
            <w:pPr>
              <w:pStyle w:val="ListeParagraf"/>
            </w:pPr>
          </w:p>
        </w:tc>
      </w:tr>
    </w:tbl>
    <w:p w:rsidR="00156C5C" w:rsidRDefault="00156C5C"/>
    <w:sectPr w:rsidR="00156C5C" w:rsidSect="006C31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97A" w:rsidRDefault="002E197A" w:rsidP="00387F69">
      <w:pPr>
        <w:spacing w:after="0" w:line="240" w:lineRule="auto"/>
      </w:pPr>
      <w:r>
        <w:separator/>
      </w:r>
    </w:p>
  </w:endnote>
  <w:endnote w:type="continuationSeparator" w:id="0">
    <w:p w:rsidR="002E197A" w:rsidRDefault="002E197A" w:rsidP="0038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695" w:rsidRDefault="0035469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15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323"/>
      <w:gridCol w:w="3907"/>
      <w:gridCol w:w="3376"/>
      <w:gridCol w:w="4009"/>
    </w:tblGrid>
    <w:tr w:rsidR="008B6211" w:rsidRPr="000B3DB4" w:rsidTr="00677A5E">
      <w:trPr>
        <w:trHeight w:val="1126"/>
      </w:trPr>
      <w:tc>
        <w:tcPr>
          <w:tcW w:w="4323" w:type="dxa"/>
          <w:shd w:val="clear" w:color="auto" w:fill="auto"/>
        </w:tcPr>
        <w:p w:rsidR="00BA0171" w:rsidRDefault="00BA0171" w:rsidP="00BA0171">
          <w:pPr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Hazırlayan</w:t>
          </w:r>
        </w:p>
        <w:p w:rsidR="00BA0171" w:rsidRDefault="00BA0171" w:rsidP="00BA0171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DENİZ YILMAZ</w:t>
          </w:r>
        </w:p>
        <w:p w:rsidR="00BA0171" w:rsidRDefault="00BA0171" w:rsidP="00BA0171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Sağlık Teknikeri</w:t>
          </w:r>
        </w:p>
        <w:p w:rsidR="00354695" w:rsidRPr="001C7E6C" w:rsidRDefault="00BA0171" w:rsidP="00BA0171">
          <w:pPr>
            <w:jc w:val="center"/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Taşınır Kayıt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Yetkilisi</w:t>
          </w:r>
          <w:bookmarkStart w:id="0" w:name="_GoBack"/>
          <w:bookmarkEnd w:id="0"/>
        </w:p>
      </w:tc>
      <w:tc>
        <w:tcPr>
          <w:tcW w:w="3907" w:type="dxa"/>
          <w:shd w:val="clear" w:color="auto" w:fill="auto"/>
        </w:tcPr>
        <w:p w:rsidR="008B6211" w:rsidRPr="000B3DB4" w:rsidRDefault="008B6211" w:rsidP="008B6211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İçerik Yönünden Kontrol Eden</w:t>
          </w:r>
        </w:p>
      </w:tc>
      <w:tc>
        <w:tcPr>
          <w:tcW w:w="3376" w:type="dxa"/>
          <w:shd w:val="clear" w:color="auto" w:fill="auto"/>
        </w:tcPr>
        <w:p w:rsidR="008B6211" w:rsidRPr="000B3DB4" w:rsidRDefault="008B6211" w:rsidP="008B6211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4009" w:type="dxa"/>
          <w:shd w:val="clear" w:color="auto" w:fill="auto"/>
        </w:tcPr>
        <w:p w:rsidR="008B6211" w:rsidRPr="000B3DB4" w:rsidRDefault="008B6211" w:rsidP="008B6211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:rsidR="008B6211" w:rsidRDefault="008B621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695" w:rsidRDefault="0035469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97A" w:rsidRDefault="002E197A" w:rsidP="00387F69">
      <w:pPr>
        <w:spacing w:after="0" w:line="240" w:lineRule="auto"/>
      </w:pPr>
      <w:r>
        <w:separator/>
      </w:r>
    </w:p>
  </w:footnote>
  <w:footnote w:type="continuationSeparator" w:id="0">
    <w:p w:rsidR="002E197A" w:rsidRDefault="002E197A" w:rsidP="00387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695" w:rsidRDefault="0035469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04" w:type="dxa"/>
      <w:tblInd w:w="-601" w:type="dxa"/>
      <w:tblLayout w:type="fixed"/>
      <w:tblLook w:val="04A0" w:firstRow="1" w:lastRow="0" w:firstColumn="1" w:lastColumn="0" w:noHBand="0" w:noVBand="1"/>
    </w:tblPr>
    <w:tblGrid>
      <w:gridCol w:w="2759"/>
      <w:gridCol w:w="8277"/>
      <w:gridCol w:w="2334"/>
      <w:gridCol w:w="424"/>
      <w:gridCol w:w="1910"/>
    </w:tblGrid>
    <w:tr w:rsidR="00387F69" w:rsidRPr="00011948" w:rsidTr="00620971">
      <w:trPr>
        <w:trHeight w:val="46"/>
      </w:trPr>
      <w:tc>
        <w:tcPr>
          <w:tcW w:w="2759" w:type="dxa"/>
          <w:vMerge w:val="restart"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0" wp14:anchorId="440CE89C" wp14:editId="3E4494CB">
                <wp:simplePos x="0" y="0"/>
                <wp:positionH relativeFrom="column">
                  <wp:posOffset>379730</wp:posOffset>
                </wp:positionH>
                <wp:positionV relativeFrom="paragraph">
                  <wp:posOffset>21756</wp:posOffset>
                </wp:positionV>
                <wp:extent cx="731520" cy="731520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77" w:type="dxa"/>
          <w:vMerge w:val="restart"/>
          <w:tcBorders>
            <w:right w:val="single" w:sz="4" w:space="0" w:color="auto"/>
          </w:tcBorders>
        </w:tcPr>
        <w:p w:rsidR="00387F69" w:rsidRPr="00011948" w:rsidRDefault="00104933" w:rsidP="00403C98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GASTROENTEROLOJİ</w:t>
          </w:r>
          <w:r w:rsidR="007D7E64">
            <w:rPr>
              <w:b/>
              <w:sz w:val="40"/>
              <w:szCs w:val="20"/>
            </w:rPr>
            <w:t xml:space="preserve"> ENSTİTÜSÜ </w:t>
          </w:r>
          <w:r w:rsidR="001C7E6C">
            <w:rPr>
              <w:b/>
              <w:sz w:val="40"/>
              <w:szCs w:val="20"/>
            </w:rPr>
            <w:br/>
          </w:r>
          <w:r w:rsidR="00403C98">
            <w:rPr>
              <w:b/>
              <w:sz w:val="40"/>
              <w:szCs w:val="20"/>
            </w:rPr>
            <w:t>HURDAYA AYIRMA</w:t>
          </w:r>
          <w:r w:rsidR="00F731D1">
            <w:rPr>
              <w:b/>
              <w:sz w:val="40"/>
              <w:szCs w:val="20"/>
            </w:rPr>
            <w:t xml:space="preserve"> SÜRECİ KÜNYESİ</w:t>
          </w:r>
        </w:p>
      </w:tc>
      <w:tc>
        <w:tcPr>
          <w:tcW w:w="2334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DOKÜMAN NO</w:t>
          </w:r>
        </w:p>
      </w:tc>
      <w:tc>
        <w:tcPr>
          <w:tcW w:w="42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YAYIN TARİHİ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E85415" w:rsidP="00387F6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08.07.2021</w:t>
          </w:r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REVİZYON TARİHİ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REVİZYON NO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</w:p>
      </w:tc>
    </w:tr>
    <w:tr w:rsidR="00387F69" w:rsidRPr="00011948" w:rsidTr="00620971">
      <w:trPr>
        <w:trHeight w:val="258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SAYFA NO</w:t>
          </w:r>
        </w:p>
      </w:tc>
      <w:tc>
        <w:tcPr>
          <w:tcW w:w="42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 xml:space="preserve">: </w:t>
          </w:r>
        </w:p>
      </w:tc>
      <w:tc>
        <w:tcPr>
          <w:tcW w:w="191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 \* Arabic  \* MERGEFORMAT </w:instrText>
          </w:r>
          <w:r>
            <w:rPr>
              <w:sz w:val="18"/>
              <w:szCs w:val="18"/>
            </w:rPr>
            <w:fldChar w:fldCharType="separate"/>
          </w:r>
          <w:r w:rsidR="00BA0171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NUMPAGES  \* Arabic  \* MERGEFORMAT </w:instrText>
          </w:r>
          <w:r>
            <w:rPr>
              <w:sz w:val="18"/>
              <w:szCs w:val="18"/>
            </w:rPr>
            <w:fldChar w:fldCharType="separate"/>
          </w:r>
          <w:r w:rsidR="00BA0171">
            <w:rPr>
              <w:noProof/>
              <w:sz w:val="18"/>
              <w:szCs w:val="18"/>
            </w:rPr>
            <w:t>2</w:t>
          </w:r>
          <w:r>
            <w:rPr>
              <w:sz w:val="18"/>
              <w:szCs w:val="18"/>
            </w:rPr>
            <w:fldChar w:fldCharType="end"/>
          </w:r>
        </w:p>
      </w:tc>
    </w:tr>
  </w:tbl>
  <w:p w:rsidR="00387F69" w:rsidRDefault="00387F6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695" w:rsidRDefault="0035469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E4541"/>
    <w:multiLevelType w:val="hybridMultilevel"/>
    <w:tmpl w:val="B5029FEC"/>
    <w:lvl w:ilvl="0" w:tplc="FCD04F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A0"/>
    <w:rsid w:val="00070D88"/>
    <w:rsid w:val="00075FDE"/>
    <w:rsid w:val="000B21BC"/>
    <w:rsid w:val="000E3849"/>
    <w:rsid w:val="00104933"/>
    <w:rsid w:val="00156C5C"/>
    <w:rsid w:val="001C7E6C"/>
    <w:rsid w:val="00241023"/>
    <w:rsid w:val="00243777"/>
    <w:rsid w:val="00296FD6"/>
    <w:rsid w:val="002E197A"/>
    <w:rsid w:val="002E6088"/>
    <w:rsid w:val="00352455"/>
    <w:rsid w:val="00354695"/>
    <w:rsid w:val="00387F69"/>
    <w:rsid w:val="003D5B6A"/>
    <w:rsid w:val="00403C98"/>
    <w:rsid w:val="00450C16"/>
    <w:rsid w:val="00566DEA"/>
    <w:rsid w:val="005A76BE"/>
    <w:rsid w:val="0069144D"/>
    <w:rsid w:val="006C3105"/>
    <w:rsid w:val="007906DE"/>
    <w:rsid w:val="007B758C"/>
    <w:rsid w:val="007D0EE9"/>
    <w:rsid w:val="007D7E64"/>
    <w:rsid w:val="008763C5"/>
    <w:rsid w:val="008B6211"/>
    <w:rsid w:val="008D226E"/>
    <w:rsid w:val="009535A0"/>
    <w:rsid w:val="00B264BD"/>
    <w:rsid w:val="00B74FC9"/>
    <w:rsid w:val="00B916EF"/>
    <w:rsid w:val="00BA0171"/>
    <w:rsid w:val="00BE08E1"/>
    <w:rsid w:val="00C1544B"/>
    <w:rsid w:val="00C52CAD"/>
    <w:rsid w:val="00D91158"/>
    <w:rsid w:val="00E12831"/>
    <w:rsid w:val="00E6116A"/>
    <w:rsid w:val="00E85415"/>
    <w:rsid w:val="00EC05BF"/>
    <w:rsid w:val="00F074EE"/>
    <w:rsid w:val="00F10F67"/>
    <w:rsid w:val="00F24C22"/>
    <w:rsid w:val="00F7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59B52-FBA4-4E8C-8A0D-1FA5047E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F69"/>
  </w:style>
  <w:style w:type="paragraph" w:styleId="AltBilgi">
    <w:name w:val="footer"/>
    <w:basedOn w:val="Normal"/>
    <w:link w:val="AltBilgiChar1"/>
    <w:uiPriority w:val="99"/>
    <w:unhideWhenUsed/>
    <w:rsid w:val="0038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387F69"/>
  </w:style>
  <w:style w:type="table" w:styleId="TabloKlavuzu">
    <w:name w:val="Table Grid"/>
    <w:basedOn w:val="NormalTablo"/>
    <w:uiPriority w:val="59"/>
    <w:rsid w:val="0038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AltBilgi"/>
    <w:link w:val="AltBilgiChar"/>
    <w:uiPriority w:val="99"/>
    <w:unhideWhenUsed/>
    <w:rsid w:val="008B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"/>
    <w:uiPriority w:val="99"/>
    <w:rsid w:val="008B6211"/>
  </w:style>
  <w:style w:type="paragraph" w:styleId="ListeParagraf">
    <w:name w:val="List Paragraph"/>
    <w:basedOn w:val="Normal"/>
    <w:uiPriority w:val="34"/>
    <w:qFormat/>
    <w:rsid w:val="005A76B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611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Sema Karakuş</cp:lastModifiedBy>
  <cp:revision>9</cp:revision>
  <cp:lastPrinted>2017-09-11T11:57:00Z</cp:lastPrinted>
  <dcterms:created xsi:type="dcterms:W3CDTF">2021-07-10T13:18:00Z</dcterms:created>
  <dcterms:modified xsi:type="dcterms:W3CDTF">2021-08-03T09:34:00Z</dcterms:modified>
</cp:coreProperties>
</file>